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35" w:rsidRPr="003642F9" w:rsidRDefault="00E54E07" w:rsidP="003642F9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42F9">
        <w:rPr>
          <w:rFonts w:ascii="Times New Roman" w:hAnsi="Times New Roman" w:cs="Times New Roman"/>
          <w:sz w:val="28"/>
          <w:szCs w:val="28"/>
        </w:rPr>
        <w:t>A BODY WITH OUT A SOUL</w:t>
      </w:r>
      <w:r w:rsidR="00CA5BC0" w:rsidRPr="003642F9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BC3F1E" w:rsidRPr="003642F9" w:rsidRDefault="00E54E07" w:rsidP="003642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3642F9">
        <w:rPr>
          <w:rFonts w:ascii="Times New Roman" w:hAnsi="Times New Roman" w:cs="Times New Roman"/>
          <w:sz w:val="24"/>
          <w:szCs w:val="24"/>
        </w:rPr>
        <w:t xml:space="preserve">Your own life is </w:t>
      </w:r>
      <w:r w:rsidR="00973324">
        <w:rPr>
          <w:rFonts w:ascii="Times New Roman" w:hAnsi="Times New Roman" w:cs="Times New Roman"/>
          <w:sz w:val="24"/>
          <w:szCs w:val="24"/>
        </w:rPr>
        <w:t xml:space="preserve">a </w:t>
      </w:r>
      <w:r w:rsidRPr="003642F9">
        <w:rPr>
          <w:rFonts w:ascii="Times New Roman" w:hAnsi="Times New Roman" w:cs="Times New Roman"/>
          <w:sz w:val="24"/>
          <w:szCs w:val="24"/>
        </w:rPr>
        <w:t>hard</w:t>
      </w:r>
      <w:r w:rsidR="00973324">
        <w:rPr>
          <w:rFonts w:ascii="Times New Roman" w:hAnsi="Times New Roman" w:cs="Times New Roman"/>
          <w:sz w:val="24"/>
          <w:szCs w:val="24"/>
        </w:rPr>
        <w:t xml:space="preserve"> thing</w:t>
      </w:r>
      <w:r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3E7F9A" w:rsidRPr="003642F9">
        <w:rPr>
          <w:rFonts w:ascii="Times New Roman" w:hAnsi="Times New Roman" w:cs="Times New Roman"/>
          <w:sz w:val="24"/>
          <w:szCs w:val="24"/>
        </w:rPr>
        <w:t xml:space="preserve">to live and make decisions </w:t>
      </w:r>
      <w:r w:rsidR="00973324">
        <w:rPr>
          <w:rFonts w:ascii="Times New Roman" w:hAnsi="Times New Roman" w:cs="Times New Roman"/>
          <w:sz w:val="24"/>
          <w:szCs w:val="24"/>
        </w:rPr>
        <w:t>for it.  Making decisions for other peoples’ lives</w:t>
      </w:r>
      <w:r w:rsidR="00D303E0" w:rsidRPr="003642F9">
        <w:rPr>
          <w:rFonts w:ascii="Times New Roman" w:hAnsi="Times New Roman" w:cs="Times New Roman"/>
          <w:sz w:val="24"/>
          <w:szCs w:val="24"/>
        </w:rPr>
        <w:t xml:space="preserve"> is even harder</w:t>
      </w:r>
      <w:r w:rsidR="00973324">
        <w:rPr>
          <w:rFonts w:ascii="Times New Roman" w:hAnsi="Times New Roman" w:cs="Times New Roman"/>
          <w:sz w:val="24"/>
          <w:szCs w:val="24"/>
        </w:rPr>
        <w:t>.  In the situation of a</w:t>
      </w:r>
      <w:r w:rsidRPr="003642F9">
        <w:rPr>
          <w:rFonts w:ascii="Times New Roman" w:hAnsi="Times New Roman" w:cs="Times New Roman"/>
          <w:sz w:val="24"/>
          <w:szCs w:val="24"/>
        </w:rPr>
        <w:t xml:space="preserve"> spouse in a coma for eight years and no s</w:t>
      </w:r>
      <w:r w:rsidR="00E81335" w:rsidRPr="003642F9">
        <w:rPr>
          <w:rFonts w:ascii="Times New Roman" w:hAnsi="Times New Roman" w:cs="Times New Roman"/>
          <w:sz w:val="24"/>
          <w:szCs w:val="24"/>
        </w:rPr>
        <w:t>ign of recovery</w:t>
      </w:r>
      <w:r w:rsidR="003E7F9A" w:rsidRPr="003642F9">
        <w:rPr>
          <w:rFonts w:ascii="Times New Roman" w:hAnsi="Times New Roman" w:cs="Times New Roman"/>
          <w:sz w:val="24"/>
          <w:szCs w:val="24"/>
        </w:rPr>
        <w:t>,</w:t>
      </w:r>
      <w:r w:rsidR="00E81335"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973324">
        <w:rPr>
          <w:rFonts w:ascii="Times New Roman" w:hAnsi="Times New Roman" w:cs="Times New Roman"/>
          <w:sz w:val="24"/>
          <w:szCs w:val="24"/>
        </w:rPr>
        <w:t xml:space="preserve">the husband or </w:t>
      </w:r>
      <w:r w:rsidR="00E81335" w:rsidRPr="003642F9">
        <w:rPr>
          <w:rFonts w:ascii="Times New Roman" w:hAnsi="Times New Roman" w:cs="Times New Roman"/>
          <w:sz w:val="24"/>
          <w:szCs w:val="24"/>
        </w:rPr>
        <w:t>wife</w:t>
      </w:r>
      <w:r w:rsidR="00973324">
        <w:rPr>
          <w:rFonts w:ascii="Times New Roman" w:hAnsi="Times New Roman" w:cs="Times New Roman"/>
          <w:sz w:val="24"/>
          <w:szCs w:val="24"/>
        </w:rPr>
        <w:t xml:space="preserve"> is left</w:t>
      </w:r>
      <w:r w:rsidR="00E81335" w:rsidRPr="003642F9">
        <w:rPr>
          <w:rFonts w:ascii="Times New Roman" w:hAnsi="Times New Roman" w:cs="Times New Roman"/>
          <w:sz w:val="24"/>
          <w:szCs w:val="24"/>
        </w:rPr>
        <w:t xml:space="preserve"> with the decision</w:t>
      </w:r>
      <w:r w:rsidR="00437E7A" w:rsidRPr="003642F9">
        <w:rPr>
          <w:rFonts w:ascii="Times New Roman" w:hAnsi="Times New Roman" w:cs="Times New Roman"/>
          <w:sz w:val="24"/>
          <w:szCs w:val="24"/>
        </w:rPr>
        <w:t xml:space="preserve"> to </w:t>
      </w:r>
      <w:r w:rsidR="00973324">
        <w:rPr>
          <w:rFonts w:ascii="Times New Roman" w:hAnsi="Times New Roman" w:cs="Times New Roman"/>
          <w:sz w:val="24"/>
          <w:szCs w:val="24"/>
        </w:rPr>
        <w:t xml:space="preserve">continue </w:t>
      </w:r>
      <w:r w:rsidR="00AD4CF8" w:rsidRPr="003642F9">
        <w:rPr>
          <w:rFonts w:ascii="Times New Roman" w:hAnsi="Times New Roman" w:cs="Times New Roman"/>
          <w:sz w:val="24"/>
          <w:szCs w:val="24"/>
        </w:rPr>
        <w:t xml:space="preserve">life support </w:t>
      </w:r>
      <w:r w:rsidR="00D303E0" w:rsidRPr="003642F9">
        <w:rPr>
          <w:rFonts w:ascii="Times New Roman" w:hAnsi="Times New Roman" w:cs="Times New Roman"/>
          <w:sz w:val="24"/>
          <w:szCs w:val="24"/>
        </w:rPr>
        <w:t>or terminate it</w:t>
      </w:r>
      <w:r w:rsidR="00AD4CF8" w:rsidRPr="003642F9">
        <w:rPr>
          <w:rFonts w:ascii="Times New Roman" w:hAnsi="Times New Roman" w:cs="Times New Roman"/>
          <w:sz w:val="24"/>
          <w:szCs w:val="24"/>
        </w:rPr>
        <w:t>.  Whe</w:t>
      </w:r>
      <w:r w:rsidR="00825481" w:rsidRPr="003642F9">
        <w:rPr>
          <w:rFonts w:ascii="Times New Roman" w:hAnsi="Times New Roman" w:cs="Times New Roman"/>
          <w:sz w:val="24"/>
          <w:szCs w:val="24"/>
        </w:rPr>
        <w:t xml:space="preserve">n the person in a coma is a son or a </w:t>
      </w:r>
      <w:r w:rsidR="00AD4CF8" w:rsidRPr="003642F9">
        <w:rPr>
          <w:rFonts w:ascii="Times New Roman" w:hAnsi="Times New Roman" w:cs="Times New Roman"/>
          <w:sz w:val="24"/>
          <w:szCs w:val="24"/>
        </w:rPr>
        <w:t>daughter</w:t>
      </w:r>
      <w:r w:rsidR="00D303E0" w:rsidRPr="003642F9">
        <w:rPr>
          <w:rFonts w:ascii="Times New Roman" w:hAnsi="Times New Roman" w:cs="Times New Roman"/>
          <w:sz w:val="24"/>
          <w:szCs w:val="24"/>
        </w:rPr>
        <w:t>,</w:t>
      </w:r>
      <w:r w:rsidR="00973324">
        <w:rPr>
          <w:rFonts w:ascii="Times New Roman" w:hAnsi="Times New Roman" w:cs="Times New Roman"/>
          <w:sz w:val="24"/>
          <w:szCs w:val="24"/>
        </w:rPr>
        <w:t xml:space="preserve"> the parents of the child</w:t>
      </w:r>
      <w:r w:rsidR="00AD4CF8" w:rsidRPr="003642F9">
        <w:rPr>
          <w:rFonts w:ascii="Times New Roman" w:hAnsi="Times New Roman" w:cs="Times New Roman"/>
          <w:sz w:val="24"/>
          <w:szCs w:val="24"/>
        </w:rPr>
        <w:t xml:space="preserve"> become involved </w:t>
      </w:r>
      <w:r w:rsidR="00973324">
        <w:rPr>
          <w:rFonts w:ascii="Times New Roman" w:hAnsi="Times New Roman" w:cs="Times New Roman"/>
          <w:sz w:val="24"/>
          <w:szCs w:val="24"/>
        </w:rPr>
        <w:t xml:space="preserve">too. The situation then </w:t>
      </w:r>
      <w:r w:rsidR="00D303E0" w:rsidRPr="003642F9">
        <w:rPr>
          <w:rFonts w:ascii="Times New Roman" w:hAnsi="Times New Roman" w:cs="Times New Roman"/>
          <w:sz w:val="24"/>
          <w:szCs w:val="24"/>
        </w:rPr>
        <w:t>turns into</w:t>
      </w:r>
      <w:r w:rsidR="00973324">
        <w:rPr>
          <w:rFonts w:ascii="Times New Roman" w:hAnsi="Times New Roman" w:cs="Times New Roman"/>
          <w:sz w:val="24"/>
          <w:szCs w:val="24"/>
        </w:rPr>
        <w:t xml:space="preserve"> a battle between the husband and/or </w:t>
      </w:r>
      <w:r w:rsidR="00AD4CF8" w:rsidRPr="003642F9">
        <w:rPr>
          <w:rFonts w:ascii="Times New Roman" w:hAnsi="Times New Roman" w:cs="Times New Roman"/>
          <w:sz w:val="24"/>
          <w:szCs w:val="24"/>
        </w:rPr>
        <w:t xml:space="preserve">wife </w:t>
      </w:r>
      <w:r w:rsidR="00973324">
        <w:rPr>
          <w:rFonts w:ascii="Times New Roman" w:hAnsi="Times New Roman" w:cs="Times New Roman"/>
          <w:sz w:val="24"/>
          <w:szCs w:val="24"/>
        </w:rPr>
        <w:t xml:space="preserve">of the person in a coma and his or </w:t>
      </w:r>
      <w:r w:rsidR="00825481" w:rsidRPr="003642F9">
        <w:rPr>
          <w:rFonts w:ascii="Times New Roman" w:hAnsi="Times New Roman" w:cs="Times New Roman"/>
          <w:sz w:val="24"/>
          <w:szCs w:val="24"/>
        </w:rPr>
        <w:t xml:space="preserve">her </w:t>
      </w:r>
      <w:r w:rsidR="00AD4CF8" w:rsidRPr="003642F9">
        <w:rPr>
          <w:rFonts w:ascii="Times New Roman" w:hAnsi="Times New Roman" w:cs="Times New Roman"/>
          <w:sz w:val="24"/>
          <w:szCs w:val="24"/>
        </w:rPr>
        <w:t>paren</w:t>
      </w:r>
      <w:r w:rsidR="00825481" w:rsidRPr="003642F9">
        <w:rPr>
          <w:rFonts w:ascii="Times New Roman" w:hAnsi="Times New Roman" w:cs="Times New Roman"/>
          <w:sz w:val="24"/>
          <w:szCs w:val="24"/>
        </w:rPr>
        <w:t>ts</w:t>
      </w:r>
      <w:r w:rsidR="00AD4CF8" w:rsidRPr="003642F9">
        <w:rPr>
          <w:rFonts w:ascii="Times New Roman" w:hAnsi="Times New Roman" w:cs="Times New Roman"/>
          <w:sz w:val="24"/>
          <w:szCs w:val="24"/>
        </w:rPr>
        <w:t xml:space="preserve">.  </w:t>
      </w:r>
      <w:r w:rsidR="00825481" w:rsidRPr="003642F9">
        <w:rPr>
          <w:rFonts w:ascii="Times New Roman" w:hAnsi="Times New Roman" w:cs="Times New Roman"/>
          <w:sz w:val="24"/>
          <w:szCs w:val="24"/>
        </w:rPr>
        <w:t>T</w:t>
      </w:r>
      <w:r w:rsidR="00973324">
        <w:rPr>
          <w:rFonts w:ascii="Times New Roman" w:hAnsi="Times New Roman" w:cs="Times New Roman"/>
          <w:sz w:val="24"/>
          <w:szCs w:val="24"/>
        </w:rPr>
        <w:t>here are no winners and no losers,</w:t>
      </w:r>
      <w:r w:rsidR="00825481" w:rsidRPr="003642F9">
        <w:rPr>
          <w:rFonts w:ascii="Times New Roman" w:hAnsi="Times New Roman" w:cs="Times New Roman"/>
          <w:sz w:val="24"/>
          <w:szCs w:val="24"/>
        </w:rPr>
        <w:t xml:space="preserve"> only the person in question would be completely on the other s</w:t>
      </w:r>
      <w:r w:rsidR="00651BA4" w:rsidRPr="003642F9">
        <w:rPr>
          <w:rFonts w:ascii="Times New Roman" w:hAnsi="Times New Roman" w:cs="Times New Roman"/>
          <w:sz w:val="24"/>
          <w:szCs w:val="24"/>
        </w:rPr>
        <w:t xml:space="preserve">ide instead </w:t>
      </w:r>
      <w:r w:rsidR="00740D73" w:rsidRPr="003642F9">
        <w:rPr>
          <w:rFonts w:ascii="Times New Roman" w:hAnsi="Times New Roman" w:cs="Times New Roman"/>
          <w:sz w:val="24"/>
          <w:szCs w:val="24"/>
        </w:rPr>
        <w:t xml:space="preserve">of </w:t>
      </w:r>
      <w:r w:rsidR="00651BA4" w:rsidRPr="003642F9">
        <w:rPr>
          <w:rFonts w:ascii="Times New Roman" w:hAnsi="Times New Roman" w:cs="Times New Roman"/>
          <w:sz w:val="24"/>
          <w:szCs w:val="24"/>
        </w:rPr>
        <w:t>half here/half there.</w:t>
      </w:r>
      <w:r w:rsidR="00825481" w:rsidRPr="003642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73C4" w:rsidRPr="003642F9" w:rsidRDefault="00C973C4" w:rsidP="003642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42F9">
        <w:rPr>
          <w:rFonts w:ascii="Times New Roman" w:hAnsi="Times New Roman" w:cs="Times New Roman"/>
          <w:sz w:val="24"/>
          <w:szCs w:val="24"/>
        </w:rPr>
        <w:tab/>
        <w:t xml:space="preserve">For me to act as a judge and make the </w:t>
      </w:r>
      <w:r w:rsidR="009E284F" w:rsidRPr="003642F9">
        <w:rPr>
          <w:rFonts w:ascii="Times New Roman" w:hAnsi="Times New Roman" w:cs="Times New Roman"/>
          <w:sz w:val="24"/>
          <w:szCs w:val="24"/>
        </w:rPr>
        <w:t>choice</w:t>
      </w:r>
      <w:r w:rsidR="00973324">
        <w:rPr>
          <w:rFonts w:ascii="Times New Roman" w:hAnsi="Times New Roman" w:cs="Times New Roman"/>
          <w:sz w:val="24"/>
          <w:szCs w:val="24"/>
        </w:rPr>
        <w:t xml:space="preserve"> is not an easy task. </w:t>
      </w:r>
      <w:r w:rsidRPr="003642F9">
        <w:rPr>
          <w:rFonts w:ascii="Times New Roman" w:hAnsi="Times New Roman" w:cs="Times New Roman"/>
          <w:sz w:val="24"/>
          <w:szCs w:val="24"/>
        </w:rPr>
        <w:t xml:space="preserve"> I am a wife and a daughter too</w:t>
      </w:r>
      <w:r w:rsidR="00740D73" w:rsidRPr="003642F9">
        <w:rPr>
          <w:rFonts w:ascii="Times New Roman" w:hAnsi="Times New Roman" w:cs="Times New Roman"/>
          <w:sz w:val="24"/>
          <w:szCs w:val="24"/>
        </w:rPr>
        <w:t>,</w:t>
      </w:r>
      <w:r w:rsidRPr="003642F9">
        <w:rPr>
          <w:rFonts w:ascii="Times New Roman" w:hAnsi="Times New Roman" w:cs="Times New Roman"/>
          <w:sz w:val="24"/>
          <w:szCs w:val="24"/>
        </w:rPr>
        <w:t xml:space="preserve"> and</w:t>
      </w:r>
      <w:r w:rsidR="00973324">
        <w:rPr>
          <w:rFonts w:ascii="Times New Roman" w:hAnsi="Times New Roman" w:cs="Times New Roman"/>
          <w:sz w:val="24"/>
          <w:szCs w:val="24"/>
        </w:rPr>
        <w:t xml:space="preserve"> to give </w:t>
      </w:r>
      <w:r w:rsidRPr="003642F9">
        <w:rPr>
          <w:rFonts w:ascii="Times New Roman" w:hAnsi="Times New Roman" w:cs="Times New Roman"/>
          <w:sz w:val="24"/>
          <w:szCs w:val="24"/>
        </w:rPr>
        <w:t>pr</w:t>
      </w:r>
      <w:r w:rsidR="004866A1" w:rsidRPr="003642F9">
        <w:rPr>
          <w:rFonts w:ascii="Times New Roman" w:hAnsi="Times New Roman" w:cs="Times New Roman"/>
          <w:sz w:val="24"/>
          <w:szCs w:val="24"/>
        </w:rPr>
        <w:t>eference to one side is very difficult to do</w:t>
      </w:r>
      <w:r w:rsidR="00973324">
        <w:rPr>
          <w:rFonts w:ascii="Times New Roman" w:hAnsi="Times New Roman" w:cs="Times New Roman"/>
          <w:sz w:val="24"/>
          <w:szCs w:val="24"/>
        </w:rPr>
        <w:t>.  If the situation were</w:t>
      </w:r>
      <w:r w:rsidRPr="003642F9">
        <w:rPr>
          <w:rFonts w:ascii="Times New Roman" w:hAnsi="Times New Roman" w:cs="Times New Roman"/>
          <w:sz w:val="24"/>
          <w:szCs w:val="24"/>
        </w:rPr>
        <w:t xml:space="preserve"> in m</w:t>
      </w:r>
      <w:r w:rsidR="006D267E" w:rsidRPr="003642F9">
        <w:rPr>
          <w:rFonts w:ascii="Times New Roman" w:hAnsi="Times New Roman" w:cs="Times New Roman"/>
          <w:sz w:val="24"/>
          <w:szCs w:val="24"/>
        </w:rPr>
        <w:t>y hands I would give the wife</w:t>
      </w:r>
      <w:r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6D267E" w:rsidRPr="003642F9">
        <w:rPr>
          <w:rFonts w:ascii="Times New Roman" w:hAnsi="Times New Roman" w:cs="Times New Roman"/>
          <w:sz w:val="24"/>
          <w:szCs w:val="24"/>
        </w:rPr>
        <w:t>(assuming</w:t>
      </w:r>
      <w:r w:rsidR="00973324">
        <w:rPr>
          <w:rFonts w:ascii="Times New Roman" w:hAnsi="Times New Roman" w:cs="Times New Roman"/>
          <w:sz w:val="24"/>
          <w:szCs w:val="24"/>
        </w:rPr>
        <w:t xml:space="preserve"> that </w:t>
      </w:r>
      <w:r w:rsidR="006D267E" w:rsidRPr="003642F9">
        <w:rPr>
          <w:rFonts w:ascii="Times New Roman" w:hAnsi="Times New Roman" w:cs="Times New Roman"/>
          <w:sz w:val="24"/>
          <w:szCs w:val="24"/>
        </w:rPr>
        <w:t>her husband</w:t>
      </w:r>
      <w:r w:rsidR="00973324">
        <w:rPr>
          <w:rFonts w:ascii="Times New Roman" w:hAnsi="Times New Roman" w:cs="Times New Roman"/>
          <w:sz w:val="24"/>
          <w:szCs w:val="24"/>
        </w:rPr>
        <w:t xml:space="preserve"> is</w:t>
      </w:r>
      <w:r w:rsidR="006D267E" w:rsidRPr="003642F9">
        <w:rPr>
          <w:rFonts w:ascii="Times New Roman" w:hAnsi="Times New Roman" w:cs="Times New Roman"/>
          <w:sz w:val="24"/>
          <w:szCs w:val="24"/>
        </w:rPr>
        <w:t xml:space="preserve"> the one in a coma) </w:t>
      </w:r>
      <w:r w:rsidRPr="003642F9">
        <w:rPr>
          <w:rFonts w:ascii="Times New Roman" w:hAnsi="Times New Roman" w:cs="Times New Roman"/>
          <w:sz w:val="24"/>
          <w:szCs w:val="24"/>
        </w:rPr>
        <w:t xml:space="preserve">the authority to terminate </w:t>
      </w:r>
      <w:r w:rsidR="004866A1" w:rsidRPr="003642F9">
        <w:rPr>
          <w:rFonts w:ascii="Times New Roman" w:hAnsi="Times New Roman" w:cs="Times New Roman"/>
          <w:sz w:val="24"/>
          <w:szCs w:val="24"/>
        </w:rPr>
        <w:t>the life of</w:t>
      </w:r>
      <w:r w:rsidR="006D267E" w:rsidRPr="003642F9">
        <w:rPr>
          <w:rFonts w:ascii="Times New Roman" w:hAnsi="Times New Roman" w:cs="Times New Roman"/>
          <w:sz w:val="24"/>
          <w:szCs w:val="24"/>
        </w:rPr>
        <w:t xml:space="preserve"> her husband</w:t>
      </w:r>
      <w:r w:rsidR="004866A1" w:rsidRPr="003642F9">
        <w:rPr>
          <w:rFonts w:ascii="Times New Roman" w:hAnsi="Times New Roman" w:cs="Times New Roman"/>
          <w:sz w:val="24"/>
          <w:szCs w:val="24"/>
        </w:rPr>
        <w:t>.  For me there is no</w:t>
      </w:r>
      <w:r w:rsidRPr="003642F9">
        <w:rPr>
          <w:rFonts w:ascii="Times New Roman" w:hAnsi="Times New Roman" w:cs="Times New Roman"/>
          <w:sz w:val="24"/>
          <w:szCs w:val="24"/>
        </w:rPr>
        <w:t xml:space="preserve"> point to be alive and no</w:t>
      </w:r>
      <w:r w:rsidR="004866A1" w:rsidRPr="003642F9">
        <w:rPr>
          <w:rFonts w:ascii="Times New Roman" w:hAnsi="Times New Roman" w:cs="Times New Roman"/>
          <w:sz w:val="24"/>
          <w:szCs w:val="24"/>
        </w:rPr>
        <w:t>t have any</w:t>
      </w:r>
      <w:r w:rsidRPr="003642F9">
        <w:rPr>
          <w:rFonts w:ascii="Times New Roman" w:hAnsi="Times New Roman" w:cs="Times New Roman"/>
          <w:sz w:val="24"/>
          <w:szCs w:val="24"/>
        </w:rPr>
        <w:t xml:space="preserve"> conscience of it.</w:t>
      </w:r>
      <w:r w:rsidR="00651BA4" w:rsidRPr="003642F9">
        <w:rPr>
          <w:rFonts w:ascii="Times New Roman" w:hAnsi="Times New Roman" w:cs="Times New Roman"/>
          <w:sz w:val="24"/>
          <w:szCs w:val="24"/>
        </w:rPr>
        <w:t xml:space="preserve">  At the same time</w:t>
      </w:r>
      <w:r w:rsidR="00973324">
        <w:rPr>
          <w:rFonts w:ascii="Times New Roman" w:hAnsi="Times New Roman" w:cs="Times New Roman"/>
          <w:sz w:val="24"/>
          <w:szCs w:val="24"/>
        </w:rPr>
        <w:t>,</w:t>
      </w:r>
      <w:r w:rsidR="00651BA4" w:rsidRPr="003642F9">
        <w:rPr>
          <w:rFonts w:ascii="Times New Roman" w:hAnsi="Times New Roman" w:cs="Times New Roman"/>
          <w:sz w:val="24"/>
          <w:szCs w:val="24"/>
        </w:rPr>
        <w:t xml:space="preserve"> I have heard of miracles where people awake from a long state of</w:t>
      </w:r>
      <w:r w:rsidR="00B333FC" w:rsidRPr="003642F9">
        <w:rPr>
          <w:rFonts w:ascii="Times New Roman" w:hAnsi="Times New Roman" w:cs="Times New Roman"/>
          <w:sz w:val="24"/>
          <w:szCs w:val="24"/>
        </w:rPr>
        <w:t xml:space="preserve"> coma, so the parents</w:t>
      </w:r>
      <w:r w:rsidR="00651BA4" w:rsidRPr="003642F9">
        <w:rPr>
          <w:rFonts w:ascii="Times New Roman" w:hAnsi="Times New Roman" w:cs="Times New Roman"/>
          <w:sz w:val="24"/>
          <w:szCs w:val="24"/>
        </w:rPr>
        <w:t xml:space="preserve"> of the victim are in complete </w:t>
      </w:r>
      <w:r w:rsidR="00B333FC" w:rsidRPr="003642F9">
        <w:rPr>
          <w:rFonts w:ascii="Times New Roman" w:hAnsi="Times New Roman" w:cs="Times New Roman"/>
          <w:sz w:val="24"/>
          <w:szCs w:val="24"/>
        </w:rPr>
        <w:t>justification in</w:t>
      </w:r>
      <w:r w:rsidR="006D267E" w:rsidRPr="003642F9">
        <w:rPr>
          <w:rFonts w:ascii="Times New Roman" w:hAnsi="Times New Roman" w:cs="Times New Roman"/>
          <w:sz w:val="24"/>
          <w:szCs w:val="24"/>
        </w:rPr>
        <w:t xml:space="preserve"> keeping their son </w:t>
      </w:r>
      <w:r w:rsidR="00B333FC" w:rsidRPr="003642F9">
        <w:rPr>
          <w:rFonts w:ascii="Times New Roman" w:hAnsi="Times New Roman" w:cs="Times New Roman"/>
          <w:sz w:val="24"/>
          <w:szCs w:val="24"/>
        </w:rPr>
        <w:t>alive.  Either way my decision is taken and I wou</w:t>
      </w:r>
      <w:r w:rsidR="00973324">
        <w:rPr>
          <w:rFonts w:ascii="Times New Roman" w:hAnsi="Times New Roman" w:cs="Times New Roman"/>
          <w:sz w:val="24"/>
          <w:szCs w:val="24"/>
        </w:rPr>
        <w:t>ld give the reasons to support my</w:t>
      </w:r>
      <w:r w:rsidR="00B333FC" w:rsidRPr="003642F9">
        <w:rPr>
          <w:rFonts w:ascii="Times New Roman" w:hAnsi="Times New Roman" w:cs="Times New Roman"/>
          <w:sz w:val="24"/>
          <w:szCs w:val="24"/>
        </w:rPr>
        <w:t xml:space="preserve"> verdict.  </w:t>
      </w:r>
    </w:p>
    <w:p w:rsidR="00D56941" w:rsidRPr="003642F9" w:rsidRDefault="00D56941" w:rsidP="003642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42F9">
        <w:rPr>
          <w:rFonts w:ascii="Times New Roman" w:hAnsi="Times New Roman" w:cs="Times New Roman"/>
          <w:sz w:val="24"/>
          <w:szCs w:val="24"/>
        </w:rPr>
        <w:tab/>
      </w:r>
      <w:r w:rsidR="00535DA6" w:rsidRPr="003642F9">
        <w:rPr>
          <w:rFonts w:ascii="Times New Roman" w:hAnsi="Times New Roman" w:cs="Times New Roman"/>
          <w:sz w:val="24"/>
          <w:szCs w:val="24"/>
        </w:rPr>
        <w:t>Like I said</w:t>
      </w:r>
      <w:r w:rsidR="00973324">
        <w:rPr>
          <w:rFonts w:ascii="Times New Roman" w:hAnsi="Times New Roman" w:cs="Times New Roman"/>
          <w:sz w:val="24"/>
          <w:szCs w:val="24"/>
        </w:rPr>
        <w:t>,</w:t>
      </w:r>
      <w:r w:rsidR="00535DA6" w:rsidRPr="003642F9">
        <w:rPr>
          <w:rFonts w:ascii="Times New Roman" w:hAnsi="Times New Roman" w:cs="Times New Roman"/>
          <w:sz w:val="24"/>
          <w:szCs w:val="24"/>
        </w:rPr>
        <w:t xml:space="preserve"> the decision</w:t>
      </w:r>
      <w:r w:rsidR="00740D73" w:rsidRPr="003642F9">
        <w:rPr>
          <w:rFonts w:ascii="Times New Roman" w:hAnsi="Times New Roman" w:cs="Times New Roman"/>
          <w:sz w:val="24"/>
          <w:szCs w:val="24"/>
        </w:rPr>
        <w:t xml:space="preserve"> of giving the wife</w:t>
      </w:r>
      <w:r w:rsidR="00535DA6" w:rsidRPr="003642F9">
        <w:rPr>
          <w:rFonts w:ascii="Times New Roman" w:hAnsi="Times New Roman" w:cs="Times New Roman"/>
          <w:sz w:val="24"/>
          <w:szCs w:val="24"/>
        </w:rPr>
        <w:t xml:space="preserve"> the authority is not easy</w:t>
      </w:r>
      <w:r w:rsidR="003824BC">
        <w:rPr>
          <w:rFonts w:ascii="Times New Roman" w:hAnsi="Times New Roman" w:cs="Times New Roman"/>
          <w:sz w:val="24"/>
          <w:szCs w:val="24"/>
        </w:rPr>
        <w:t>,</w:t>
      </w:r>
      <w:r w:rsidR="00535DA6" w:rsidRPr="003642F9">
        <w:rPr>
          <w:rFonts w:ascii="Times New Roman" w:hAnsi="Times New Roman" w:cs="Times New Roman"/>
          <w:sz w:val="24"/>
          <w:szCs w:val="24"/>
        </w:rPr>
        <w:t xml:space="preserve"> but</w:t>
      </w:r>
      <w:r w:rsidR="003824BC">
        <w:rPr>
          <w:rFonts w:ascii="Times New Roman" w:hAnsi="Times New Roman" w:cs="Times New Roman"/>
          <w:sz w:val="24"/>
          <w:szCs w:val="24"/>
        </w:rPr>
        <w:t xml:space="preserve"> with the help of the readings from</w:t>
      </w:r>
      <w:r w:rsidR="00535DA6" w:rsidRPr="003642F9">
        <w:rPr>
          <w:rFonts w:ascii="Times New Roman" w:hAnsi="Times New Roman" w:cs="Times New Roman"/>
          <w:sz w:val="24"/>
          <w:szCs w:val="24"/>
        </w:rPr>
        <w:t xml:space="preserve"> the book</w:t>
      </w:r>
      <w:r w:rsidR="003824BC">
        <w:rPr>
          <w:rFonts w:ascii="Times New Roman" w:hAnsi="Times New Roman" w:cs="Times New Roman"/>
          <w:sz w:val="24"/>
          <w:szCs w:val="24"/>
        </w:rPr>
        <w:t>,</w:t>
      </w:r>
      <w:r w:rsidR="00535DA6" w:rsidRPr="003642F9">
        <w:rPr>
          <w:rFonts w:ascii="Times New Roman" w:hAnsi="Times New Roman" w:cs="Times New Roman"/>
          <w:sz w:val="24"/>
          <w:szCs w:val="24"/>
        </w:rPr>
        <w:t xml:space="preserve"> “THAT IS THE QUESTION”</w:t>
      </w:r>
      <w:r w:rsidR="003824BC">
        <w:rPr>
          <w:rFonts w:ascii="Times New Roman" w:hAnsi="Times New Roman" w:cs="Times New Roman"/>
          <w:sz w:val="24"/>
          <w:szCs w:val="24"/>
        </w:rPr>
        <w:t>,</w:t>
      </w:r>
      <w:r w:rsidR="00535DA6" w:rsidRPr="003642F9">
        <w:rPr>
          <w:rFonts w:ascii="Times New Roman" w:hAnsi="Times New Roman" w:cs="Times New Roman"/>
          <w:sz w:val="24"/>
          <w:szCs w:val="24"/>
        </w:rPr>
        <w:t xml:space="preserve"> I can explain with more</w:t>
      </w:r>
      <w:r w:rsidR="003824BC">
        <w:rPr>
          <w:rFonts w:ascii="Times New Roman" w:hAnsi="Times New Roman" w:cs="Times New Roman"/>
          <w:sz w:val="24"/>
          <w:szCs w:val="24"/>
        </w:rPr>
        <w:t xml:space="preserve"> detail why I made</w:t>
      </w:r>
      <w:r w:rsidR="00535DA6"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6D267E" w:rsidRPr="003642F9">
        <w:rPr>
          <w:rFonts w:ascii="Times New Roman" w:hAnsi="Times New Roman" w:cs="Times New Roman"/>
          <w:sz w:val="24"/>
          <w:szCs w:val="24"/>
        </w:rPr>
        <w:t xml:space="preserve">my </w:t>
      </w:r>
      <w:r w:rsidR="00535DA6" w:rsidRPr="003642F9">
        <w:rPr>
          <w:rFonts w:ascii="Times New Roman" w:hAnsi="Times New Roman" w:cs="Times New Roman"/>
          <w:sz w:val="24"/>
          <w:szCs w:val="24"/>
        </w:rPr>
        <w:t>decision.  Some of the examples may perhaps, have little in common with the situation explained before.  My choices are: from Marginalized Voices “</w:t>
      </w:r>
      <w:r w:rsidR="00825481" w:rsidRPr="003642F9">
        <w:rPr>
          <w:rFonts w:ascii="Times New Roman" w:hAnsi="Times New Roman" w:cs="Times New Roman"/>
          <w:i/>
          <w:sz w:val="24"/>
          <w:szCs w:val="24"/>
        </w:rPr>
        <w:t xml:space="preserve">The Declaration of Sentiments”, </w:t>
      </w:r>
      <w:r w:rsidR="00825481" w:rsidRPr="003642F9">
        <w:rPr>
          <w:rFonts w:ascii="Times New Roman" w:hAnsi="Times New Roman" w:cs="Times New Roman"/>
          <w:sz w:val="24"/>
          <w:szCs w:val="24"/>
        </w:rPr>
        <w:t>Freedom and Responsibility “</w:t>
      </w:r>
      <w:r w:rsidR="00825481" w:rsidRPr="003642F9">
        <w:rPr>
          <w:rFonts w:ascii="Times New Roman" w:hAnsi="Times New Roman" w:cs="Times New Roman"/>
          <w:i/>
          <w:sz w:val="24"/>
          <w:szCs w:val="24"/>
        </w:rPr>
        <w:t>Apology”</w:t>
      </w:r>
      <w:r w:rsidR="00825481" w:rsidRPr="003642F9">
        <w:rPr>
          <w:rFonts w:ascii="Times New Roman" w:hAnsi="Times New Roman" w:cs="Times New Roman"/>
          <w:sz w:val="24"/>
          <w:szCs w:val="24"/>
        </w:rPr>
        <w:t>, Death “</w:t>
      </w:r>
      <w:proofErr w:type="spellStart"/>
      <w:r w:rsidR="00825481" w:rsidRPr="003642F9">
        <w:rPr>
          <w:rFonts w:ascii="Times New Roman" w:hAnsi="Times New Roman" w:cs="Times New Roman"/>
          <w:i/>
          <w:sz w:val="24"/>
          <w:szCs w:val="24"/>
        </w:rPr>
        <w:t>Phaedo</w:t>
      </w:r>
      <w:proofErr w:type="spellEnd"/>
      <w:r w:rsidR="00825481" w:rsidRPr="003642F9">
        <w:rPr>
          <w:rFonts w:ascii="Times New Roman" w:hAnsi="Times New Roman" w:cs="Times New Roman"/>
          <w:i/>
          <w:sz w:val="24"/>
          <w:szCs w:val="24"/>
        </w:rPr>
        <w:t xml:space="preserve"> (Death of Socrates)</w:t>
      </w:r>
      <w:r w:rsidR="00825481" w:rsidRPr="003642F9">
        <w:rPr>
          <w:rFonts w:ascii="Times New Roman" w:hAnsi="Times New Roman" w:cs="Times New Roman"/>
          <w:sz w:val="24"/>
          <w:szCs w:val="24"/>
        </w:rPr>
        <w:t>” and from Sacred Texts “</w:t>
      </w:r>
      <w:proofErr w:type="spellStart"/>
      <w:r w:rsidR="00825481" w:rsidRPr="003642F9">
        <w:rPr>
          <w:rFonts w:ascii="Times New Roman" w:hAnsi="Times New Roman" w:cs="Times New Roman"/>
          <w:i/>
          <w:sz w:val="24"/>
          <w:szCs w:val="24"/>
        </w:rPr>
        <w:t>Bhagavad</w:t>
      </w:r>
      <w:proofErr w:type="spellEnd"/>
      <w:r w:rsidR="00825481" w:rsidRPr="00364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25481" w:rsidRPr="003642F9">
        <w:rPr>
          <w:rFonts w:ascii="Times New Roman" w:hAnsi="Times New Roman" w:cs="Times New Roman"/>
          <w:i/>
          <w:sz w:val="24"/>
          <w:szCs w:val="24"/>
        </w:rPr>
        <w:t>Gita</w:t>
      </w:r>
      <w:proofErr w:type="spellEnd"/>
      <w:r w:rsidR="003824BC">
        <w:rPr>
          <w:rFonts w:ascii="Times New Roman" w:hAnsi="Times New Roman" w:cs="Times New Roman"/>
          <w:sz w:val="24"/>
          <w:szCs w:val="24"/>
        </w:rPr>
        <w:t>”.  I found these</w:t>
      </w:r>
      <w:r w:rsidR="00825481" w:rsidRPr="003642F9">
        <w:rPr>
          <w:rFonts w:ascii="Times New Roman" w:hAnsi="Times New Roman" w:cs="Times New Roman"/>
          <w:sz w:val="24"/>
          <w:szCs w:val="24"/>
        </w:rPr>
        <w:t xml:space="preserve"> particular readings relevant because in some ways</w:t>
      </w:r>
      <w:r w:rsidR="003824BC">
        <w:rPr>
          <w:rFonts w:ascii="Times New Roman" w:hAnsi="Times New Roman" w:cs="Times New Roman"/>
          <w:sz w:val="24"/>
          <w:szCs w:val="24"/>
        </w:rPr>
        <w:t xml:space="preserve"> they</w:t>
      </w:r>
      <w:r w:rsidR="00825481" w:rsidRPr="003642F9">
        <w:rPr>
          <w:rFonts w:ascii="Times New Roman" w:hAnsi="Times New Roman" w:cs="Times New Roman"/>
          <w:sz w:val="24"/>
          <w:szCs w:val="24"/>
        </w:rPr>
        <w:t xml:space="preserve"> can be used to express different situations.  </w:t>
      </w:r>
    </w:p>
    <w:p w:rsidR="006D267E" w:rsidRPr="003642F9" w:rsidRDefault="006D267E" w:rsidP="003642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42F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First </w:t>
      </w:r>
      <w:r w:rsidR="00A96B0E" w:rsidRPr="003642F9">
        <w:rPr>
          <w:rFonts w:ascii="Times New Roman" w:hAnsi="Times New Roman" w:cs="Times New Roman"/>
          <w:sz w:val="24"/>
          <w:szCs w:val="24"/>
        </w:rPr>
        <w:t>of all</w:t>
      </w:r>
      <w:r w:rsidR="003824BC">
        <w:rPr>
          <w:rFonts w:ascii="Times New Roman" w:hAnsi="Times New Roman" w:cs="Times New Roman"/>
          <w:sz w:val="24"/>
          <w:szCs w:val="24"/>
        </w:rPr>
        <w:t>, most religions believe</w:t>
      </w:r>
      <w:r w:rsidR="00A96B0E" w:rsidRPr="003642F9">
        <w:rPr>
          <w:rFonts w:ascii="Times New Roman" w:hAnsi="Times New Roman" w:cs="Times New Roman"/>
          <w:sz w:val="24"/>
          <w:szCs w:val="24"/>
        </w:rPr>
        <w:t xml:space="preserve"> that</w:t>
      </w:r>
      <w:r w:rsidRPr="003642F9">
        <w:rPr>
          <w:rFonts w:ascii="Times New Roman" w:hAnsi="Times New Roman" w:cs="Times New Roman"/>
          <w:sz w:val="24"/>
          <w:szCs w:val="24"/>
        </w:rPr>
        <w:t xml:space="preserve"> the body is a temple</w:t>
      </w:r>
      <w:r w:rsidR="003824BC">
        <w:rPr>
          <w:rFonts w:ascii="Times New Roman" w:hAnsi="Times New Roman" w:cs="Times New Roman"/>
          <w:sz w:val="24"/>
          <w:szCs w:val="24"/>
        </w:rPr>
        <w:t>,</w:t>
      </w:r>
      <w:r w:rsidRPr="003642F9">
        <w:rPr>
          <w:rFonts w:ascii="Times New Roman" w:hAnsi="Times New Roman" w:cs="Times New Roman"/>
          <w:sz w:val="24"/>
          <w:szCs w:val="24"/>
        </w:rPr>
        <w:t xml:space="preserve"> where the</w:t>
      </w:r>
      <w:r w:rsidRPr="003642F9">
        <w:rPr>
          <w:rFonts w:ascii="Times New Roman" w:hAnsi="Times New Roman" w:cs="Times New Roman"/>
          <w:i/>
          <w:sz w:val="24"/>
          <w:szCs w:val="24"/>
        </w:rPr>
        <w:t xml:space="preserve"> self</w:t>
      </w:r>
      <w:r w:rsidRPr="003642F9">
        <w:rPr>
          <w:rFonts w:ascii="Times New Roman" w:hAnsi="Times New Roman" w:cs="Times New Roman"/>
          <w:sz w:val="24"/>
          <w:szCs w:val="24"/>
        </w:rPr>
        <w:t xml:space="preserve"> or the </w:t>
      </w:r>
      <w:r w:rsidRPr="003642F9">
        <w:rPr>
          <w:rFonts w:ascii="Times New Roman" w:hAnsi="Times New Roman" w:cs="Times New Roman"/>
          <w:i/>
          <w:sz w:val="24"/>
          <w:szCs w:val="24"/>
        </w:rPr>
        <w:t xml:space="preserve">soul </w:t>
      </w:r>
      <w:r w:rsidR="00A96B0E" w:rsidRPr="003642F9">
        <w:rPr>
          <w:rFonts w:ascii="Times New Roman" w:hAnsi="Times New Roman" w:cs="Times New Roman"/>
          <w:sz w:val="24"/>
          <w:szCs w:val="24"/>
        </w:rPr>
        <w:t>lives.  However i</w:t>
      </w:r>
      <w:r w:rsidRPr="003642F9">
        <w:rPr>
          <w:rFonts w:ascii="Times New Roman" w:hAnsi="Times New Roman" w:cs="Times New Roman"/>
          <w:sz w:val="24"/>
          <w:szCs w:val="24"/>
        </w:rPr>
        <w:t>f the temple is in ruins, where</w:t>
      </w:r>
      <w:r w:rsidR="00A96B0E" w:rsidRPr="003642F9">
        <w:rPr>
          <w:rFonts w:ascii="Times New Roman" w:hAnsi="Times New Roman" w:cs="Times New Roman"/>
          <w:sz w:val="24"/>
          <w:szCs w:val="24"/>
        </w:rPr>
        <w:t xml:space="preserve"> is the soul going to li</w:t>
      </w:r>
      <w:r w:rsidRPr="003642F9">
        <w:rPr>
          <w:rFonts w:ascii="Times New Roman" w:hAnsi="Times New Roman" w:cs="Times New Roman"/>
          <w:sz w:val="24"/>
          <w:szCs w:val="24"/>
        </w:rPr>
        <w:t>ve if its home is gone?  That is a religious or cultural question and it depen</w:t>
      </w:r>
      <w:r w:rsidR="003824BC">
        <w:rPr>
          <w:rFonts w:ascii="Times New Roman" w:hAnsi="Times New Roman" w:cs="Times New Roman"/>
          <w:sz w:val="24"/>
          <w:szCs w:val="24"/>
        </w:rPr>
        <w:t>ds on what the person’s beliefs</w:t>
      </w:r>
      <w:r w:rsidRPr="003642F9">
        <w:rPr>
          <w:rFonts w:ascii="Times New Roman" w:hAnsi="Times New Roman" w:cs="Times New Roman"/>
          <w:sz w:val="24"/>
          <w:szCs w:val="24"/>
        </w:rPr>
        <w:t xml:space="preserve"> are.  For me</w:t>
      </w:r>
      <w:r w:rsidR="003824BC">
        <w:rPr>
          <w:rFonts w:ascii="Times New Roman" w:hAnsi="Times New Roman" w:cs="Times New Roman"/>
          <w:sz w:val="24"/>
          <w:szCs w:val="24"/>
        </w:rPr>
        <w:t xml:space="preserve"> it</w:t>
      </w:r>
      <w:r w:rsidRPr="003642F9">
        <w:rPr>
          <w:rFonts w:ascii="Times New Roman" w:hAnsi="Times New Roman" w:cs="Times New Roman"/>
          <w:sz w:val="24"/>
          <w:szCs w:val="24"/>
        </w:rPr>
        <w:t xml:space="preserve"> is not simple to answer because I would have to give a complete explanation of my religion.  It would be easier to </w:t>
      </w:r>
      <w:r w:rsidR="00A96B0E" w:rsidRPr="003642F9">
        <w:rPr>
          <w:rFonts w:ascii="Times New Roman" w:hAnsi="Times New Roman" w:cs="Times New Roman"/>
          <w:sz w:val="24"/>
          <w:szCs w:val="24"/>
        </w:rPr>
        <w:t xml:space="preserve">take a </w:t>
      </w:r>
      <w:r w:rsidRPr="003642F9">
        <w:rPr>
          <w:rFonts w:ascii="Times New Roman" w:hAnsi="Times New Roman" w:cs="Times New Roman"/>
          <w:sz w:val="24"/>
          <w:szCs w:val="24"/>
        </w:rPr>
        <w:t xml:space="preserve">look where I come from and </w:t>
      </w:r>
      <w:r w:rsidR="00740D73" w:rsidRPr="003642F9">
        <w:rPr>
          <w:rFonts w:ascii="Times New Roman" w:hAnsi="Times New Roman" w:cs="Times New Roman"/>
          <w:sz w:val="24"/>
          <w:szCs w:val="24"/>
        </w:rPr>
        <w:t>perceive</w:t>
      </w:r>
      <w:r w:rsidR="00A96B0E"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740D73" w:rsidRPr="003642F9">
        <w:rPr>
          <w:rFonts w:ascii="Times New Roman" w:hAnsi="Times New Roman" w:cs="Times New Roman"/>
          <w:sz w:val="24"/>
          <w:szCs w:val="24"/>
        </w:rPr>
        <w:t>my belief</w:t>
      </w:r>
      <w:r w:rsidR="00A96B0E" w:rsidRPr="003642F9">
        <w:rPr>
          <w:rFonts w:ascii="Times New Roman" w:hAnsi="Times New Roman" w:cs="Times New Roman"/>
          <w:sz w:val="24"/>
          <w:szCs w:val="24"/>
        </w:rPr>
        <w:t xml:space="preserve">s according to my traditions and my culture.  </w:t>
      </w:r>
      <w:r w:rsidR="00A75A46" w:rsidRPr="003642F9">
        <w:rPr>
          <w:rFonts w:ascii="Times New Roman" w:hAnsi="Times New Roman" w:cs="Times New Roman"/>
          <w:sz w:val="24"/>
          <w:szCs w:val="24"/>
        </w:rPr>
        <w:t>On</w:t>
      </w:r>
      <w:r w:rsidR="00A96B0E" w:rsidRPr="003642F9">
        <w:rPr>
          <w:rFonts w:ascii="Times New Roman" w:hAnsi="Times New Roman" w:cs="Times New Roman"/>
          <w:sz w:val="24"/>
          <w:szCs w:val="24"/>
        </w:rPr>
        <w:t xml:space="preserve"> the other hand</w:t>
      </w:r>
      <w:r w:rsidR="003824BC">
        <w:rPr>
          <w:rFonts w:ascii="Times New Roman" w:hAnsi="Times New Roman" w:cs="Times New Roman"/>
          <w:sz w:val="24"/>
          <w:szCs w:val="24"/>
        </w:rPr>
        <w:t>,</w:t>
      </w:r>
      <w:r w:rsidR="00A96B0E" w:rsidRPr="003642F9">
        <w:rPr>
          <w:rFonts w:ascii="Times New Roman" w:hAnsi="Times New Roman" w:cs="Times New Roman"/>
          <w:sz w:val="24"/>
          <w:szCs w:val="24"/>
        </w:rPr>
        <w:t xml:space="preserve"> for many people that would not be the case, including me.</w:t>
      </w:r>
    </w:p>
    <w:p w:rsidR="00A75A46" w:rsidRPr="003642F9" w:rsidRDefault="00A75A46" w:rsidP="003642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42F9">
        <w:rPr>
          <w:rFonts w:ascii="Times New Roman" w:hAnsi="Times New Roman" w:cs="Times New Roman"/>
          <w:sz w:val="24"/>
          <w:szCs w:val="24"/>
        </w:rPr>
        <w:tab/>
        <w:t>In some of</w:t>
      </w:r>
      <w:r w:rsidR="003824BC">
        <w:rPr>
          <w:rFonts w:ascii="Times New Roman" w:hAnsi="Times New Roman" w:cs="Times New Roman"/>
          <w:sz w:val="24"/>
          <w:szCs w:val="24"/>
        </w:rPr>
        <w:t xml:space="preserve"> my readings the self can’t die</w:t>
      </w:r>
      <w:r w:rsidRPr="003642F9">
        <w:rPr>
          <w:rFonts w:ascii="Times New Roman" w:hAnsi="Times New Roman" w:cs="Times New Roman"/>
          <w:sz w:val="24"/>
          <w:szCs w:val="24"/>
        </w:rPr>
        <w:t xml:space="preserve"> and according to the </w:t>
      </w:r>
      <w:proofErr w:type="spellStart"/>
      <w:r w:rsidRPr="003642F9">
        <w:rPr>
          <w:rFonts w:ascii="Times New Roman" w:hAnsi="Times New Roman" w:cs="Times New Roman"/>
          <w:i/>
          <w:sz w:val="24"/>
          <w:szCs w:val="24"/>
        </w:rPr>
        <w:t>Bhagavad</w:t>
      </w:r>
      <w:proofErr w:type="spellEnd"/>
      <w:r w:rsidRPr="003642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642F9">
        <w:rPr>
          <w:rFonts w:ascii="Times New Roman" w:hAnsi="Times New Roman" w:cs="Times New Roman"/>
          <w:i/>
          <w:sz w:val="24"/>
          <w:szCs w:val="24"/>
        </w:rPr>
        <w:t>Gita</w:t>
      </w:r>
      <w:proofErr w:type="spellEnd"/>
      <w:r w:rsidRPr="003642F9">
        <w:rPr>
          <w:rFonts w:ascii="Times New Roman" w:hAnsi="Times New Roman" w:cs="Times New Roman"/>
          <w:sz w:val="24"/>
          <w:szCs w:val="24"/>
        </w:rPr>
        <w:t xml:space="preserve"> you can harm the body but not the soul.  In the case of the husband </w:t>
      </w:r>
      <w:r w:rsidR="00D75C77" w:rsidRPr="003642F9">
        <w:rPr>
          <w:rFonts w:ascii="Times New Roman" w:hAnsi="Times New Roman" w:cs="Times New Roman"/>
          <w:sz w:val="24"/>
          <w:szCs w:val="24"/>
        </w:rPr>
        <w:t>in</w:t>
      </w:r>
      <w:r w:rsidR="003824BC">
        <w:rPr>
          <w:rFonts w:ascii="Times New Roman" w:hAnsi="Times New Roman" w:cs="Times New Roman"/>
          <w:sz w:val="24"/>
          <w:szCs w:val="24"/>
        </w:rPr>
        <w:t xml:space="preserve"> a</w:t>
      </w:r>
      <w:r w:rsidR="00D75C77" w:rsidRPr="003642F9">
        <w:rPr>
          <w:rFonts w:ascii="Times New Roman" w:hAnsi="Times New Roman" w:cs="Times New Roman"/>
          <w:sz w:val="24"/>
          <w:szCs w:val="24"/>
        </w:rPr>
        <w:t xml:space="preserve"> coma</w:t>
      </w:r>
      <w:r w:rsidR="003824BC">
        <w:rPr>
          <w:rFonts w:ascii="Times New Roman" w:hAnsi="Times New Roman" w:cs="Times New Roman"/>
          <w:sz w:val="24"/>
          <w:szCs w:val="24"/>
        </w:rPr>
        <w:t>,</w:t>
      </w:r>
      <w:r w:rsidR="00D75C77" w:rsidRPr="003642F9">
        <w:rPr>
          <w:rFonts w:ascii="Times New Roman" w:hAnsi="Times New Roman" w:cs="Times New Roman"/>
          <w:sz w:val="24"/>
          <w:szCs w:val="24"/>
        </w:rPr>
        <w:t xml:space="preserve"> the</w:t>
      </w:r>
      <w:r w:rsidR="003C5193" w:rsidRPr="003642F9">
        <w:rPr>
          <w:rFonts w:ascii="Times New Roman" w:hAnsi="Times New Roman" w:cs="Times New Roman"/>
          <w:sz w:val="24"/>
          <w:szCs w:val="24"/>
        </w:rPr>
        <w:t xml:space="preserve"> writing of the </w:t>
      </w:r>
      <w:proofErr w:type="spellStart"/>
      <w:r w:rsidR="003C5193" w:rsidRPr="003642F9">
        <w:rPr>
          <w:rFonts w:ascii="Times New Roman" w:hAnsi="Times New Roman" w:cs="Times New Roman"/>
          <w:sz w:val="24"/>
          <w:szCs w:val="24"/>
        </w:rPr>
        <w:t>Gita</w:t>
      </w:r>
      <w:proofErr w:type="spellEnd"/>
      <w:r w:rsidR="003C5193" w:rsidRPr="003642F9">
        <w:rPr>
          <w:rFonts w:ascii="Times New Roman" w:hAnsi="Times New Roman" w:cs="Times New Roman"/>
          <w:sz w:val="24"/>
          <w:szCs w:val="24"/>
        </w:rPr>
        <w:t xml:space="preserve"> helps m</w:t>
      </w:r>
      <w:r w:rsidR="003824BC">
        <w:rPr>
          <w:rFonts w:ascii="Times New Roman" w:hAnsi="Times New Roman" w:cs="Times New Roman"/>
          <w:sz w:val="24"/>
          <w:szCs w:val="24"/>
        </w:rPr>
        <w:t>e to see things from another perspective</w:t>
      </w:r>
      <w:r w:rsidR="003C5193" w:rsidRPr="003642F9">
        <w:rPr>
          <w:rFonts w:ascii="Times New Roman" w:hAnsi="Times New Roman" w:cs="Times New Roman"/>
          <w:sz w:val="24"/>
          <w:szCs w:val="24"/>
        </w:rPr>
        <w:t>.  In the story</w:t>
      </w:r>
      <w:r w:rsidR="003824BC">
        <w:rPr>
          <w:rFonts w:ascii="Times New Roman" w:hAnsi="Times New Roman" w:cs="Times New Roman"/>
          <w:sz w:val="24"/>
          <w:szCs w:val="24"/>
        </w:rPr>
        <w:t>,</w:t>
      </w:r>
      <w:r w:rsidR="003C5193" w:rsidRPr="003642F9">
        <w:rPr>
          <w:rFonts w:ascii="Times New Roman" w:hAnsi="Times New Roman" w:cs="Times New Roman"/>
          <w:sz w:val="24"/>
          <w:szCs w:val="24"/>
        </w:rPr>
        <w:t xml:space="preserve"> a prince is co</w:t>
      </w:r>
      <w:r w:rsidR="00D75C77" w:rsidRPr="003642F9">
        <w:rPr>
          <w:rFonts w:ascii="Times New Roman" w:hAnsi="Times New Roman" w:cs="Times New Roman"/>
          <w:sz w:val="24"/>
          <w:szCs w:val="24"/>
        </w:rPr>
        <w:t>ns</w:t>
      </w:r>
      <w:r w:rsidR="003824BC">
        <w:rPr>
          <w:rFonts w:ascii="Times New Roman" w:hAnsi="Times New Roman" w:cs="Times New Roman"/>
          <w:sz w:val="24"/>
          <w:szCs w:val="24"/>
        </w:rPr>
        <w:t>idering the idea of giving</w:t>
      </w:r>
      <w:r w:rsidR="00D75C77" w:rsidRPr="003642F9">
        <w:rPr>
          <w:rFonts w:ascii="Times New Roman" w:hAnsi="Times New Roman" w:cs="Times New Roman"/>
          <w:sz w:val="24"/>
          <w:szCs w:val="24"/>
        </w:rPr>
        <w:t xml:space="preserve"> up war</w:t>
      </w:r>
      <w:r w:rsidR="003C5193" w:rsidRPr="003642F9">
        <w:rPr>
          <w:rFonts w:ascii="Times New Roman" w:hAnsi="Times New Roman" w:cs="Times New Roman"/>
          <w:sz w:val="24"/>
          <w:szCs w:val="24"/>
        </w:rPr>
        <w:t xml:space="preserve"> because he is concern</w:t>
      </w:r>
      <w:r w:rsidR="003824BC">
        <w:rPr>
          <w:rFonts w:ascii="Times New Roman" w:hAnsi="Times New Roman" w:cs="Times New Roman"/>
          <w:sz w:val="24"/>
          <w:szCs w:val="24"/>
        </w:rPr>
        <w:t>ed for the lives of the opposing army, but his consulte</w:t>
      </w:r>
      <w:r w:rsidR="003C5193" w:rsidRPr="003642F9">
        <w:rPr>
          <w:rFonts w:ascii="Times New Roman" w:hAnsi="Times New Roman" w:cs="Times New Roman"/>
          <w:sz w:val="24"/>
          <w:szCs w:val="24"/>
        </w:rPr>
        <w:t>r tells him to stay focus</w:t>
      </w:r>
      <w:r w:rsidR="003824BC">
        <w:rPr>
          <w:rFonts w:ascii="Times New Roman" w:hAnsi="Times New Roman" w:cs="Times New Roman"/>
          <w:sz w:val="24"/>
          <w:szCs w:val="24"/>
        </w:rPr>
        <w:t>ed</w:t>
      </w:r>
      <w:r w:rsidR="003C5193" w:rsidRPr="003642F9">
        <w:rPr>
          <w:rFonts w:ascii="Times New Roman" w:hAnsi="Times New Roman" w:cs="Times New Roman"/>
          <w:sz w:val="24"/>
          <w:szCs w:val="24"/>
        </w:rPr>
        <w:t xml:space="preserve"> on the task</w:t>
      </w:r>
      <w:r w:rsidR="003824BC">
        <w:rPr>
          <w:rFonts w:ascii="Times New Roman" w:hAnsi="Times New Roman" w:cs="Times New Roman"/>
          <w:sz w:val="24"/>
          <w:szCs w:val="24"/>
        </w:rPr>
        <w:t xml:space="preserve"> at hand</w:t>
      </w:r>
      <w:r w:rsidR="003C5193" w:rsidRPr="003642F9">
        <w:rPr>
          <w:rFonts w:ascii="Times New Roman" w:hAnsi="Times New Roman" w:cs="Times New Roman"/>
          <w:sz w:val="24"/>
          <w:szCs w:val="24"/>
        </w:rPr>
        <w:t xml:space="preserve">.  The prince also said that he is afraid of killing people that he may know or </w:t>
      </w:r>
      <w:r w:rsidR="00D75C77" w:rsidRPr="003642F9">
        <w:rPr>
          <w:rFonts w:ascii="Times New Roman" w:hAnsi="Times New Roman" w:cs="Times New Roman"/>
          <w:sz w:val="24"/>
          <w:szCs w:val="24"/>
        </w:rPr>
        <w:t xml:space="preserve">some of his </w:t>
      </w:r>
      <w:r w:rsidR="003C5193" w:rsidRPr="003642F9">
        <w:rPr>
          <w:rFonts w:ascii="Times New Roman" w:hAnsi="Times New Roman" w:cs="Times New Roman"/>
          <w:sz w:val="24"/>
          <w:szCs w:val="24"/>
        </w:rPr>
        <w:t>family members that are rebels</w:t>
      </w:r>
      <w:r w:rsidR="00FB1A6B">
        <w:rPr>
          <w:rFonts w:ascii="Times New Roman" w:hAnsi="Times New Roman" w:cs="Times New Roman"/>
          <w:sz w:val="24"/>
          <w:szCs w:val="24"/>
        </w:rPr>
        <w:t xml:space="preserve">, but the consulter says to him, </w:t>
      </w:r>
      <w:r w:rsidR="003C5193" w:rsidRPr="003642F9">
        <w:rPr>
          <w:rFonts w:ascii="Times New Roman" w:hAnsi="Times New Roman" w:cs="Times New Roman"/>
          <w:sz w:val="24"/>
          <w:szCs w:val="24"/>
        </w:rPr>
        <w:t>“</w:t>
      </w:r>
      <w:r w:rsidR="003C5193" w:rsidRPr="003642F9">
        <w:rPr>
          <w:rFonts w:ascii="Times New Roman" w:hAnsi="Times New Roman" w:cs="Times New Roman"/>
          <w:i/>
          <w:sz w:val="24"/>
          <w:szCs w:val="24"/>
        </w:rPr>
        <w:t>He who thinks the self can be slayer and he, who thinks the self is slain, are both mistaken</w:t>
      </w:r>
      <w:r w:rsidR="003C5193" w:rsidRPr="003642F9">
        <w:rPr>
          <w:rFonts w:ascii="Times New Roman" w:hAnsi="Times New Roman" w:cs="Times New Roman"/>
          <w:sz w:val="24"/>
          <w:szCs w:val="24"/>
        </w:rPr>
        <w:t>”.</w:t>
      </w:r>
    </w:p>
    <w:p w:rsidR="003C5193" w:rsidRPr="003642F9" w:rsidRDefault="003C5193" w:rsidP="003642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42F9">
        <w:rPr>
          <w:rFonts w:ascii="Times New Roman" w:hAnsi="Times New Roman" w:cs="Times New Roman"/>
          <w:sz w:val="24"/>
          <w:szCs w:val="24"/>
        </w:rPr>
        <w:tab/>
        <w:t>In the story the consulter explain</w:t>
      </w:r>
      <w:r w:rsidR="00FB1A6B">
        <w:rPr>
          <w:rFonts w:ascii="Times New Roman" w:hAnsi="Times New Roman" w:cs="Times New Roman"/>
          <w:sz w:val="24"/>
          <w:szCs w:val="24"/>
        </w:rPr>
        <w:t>s</w:t>
      </w:r>
      <w:r w:rsidRPr="003642F9">
        <w:rPr>
          <w:rFonts w:ascii="Times New Roman" w:hAnsi="Times New Roman" w:cs="Times New Roman"/>
          <w:sz w:val="24"/>
          <w:szCs w:val="24"/>
        </w:rPr>
        <w:t xml:space="preserve"> to the prince </w:t>
      </w:r>
      <w:r w:rsidR="00FB1A6B">
        <w:rPr>
          <w:rFonts w:ascii="Times New Roman" w:hAnsi="Times New Roman" w:cs="Times New Roman"/>
          <w:sz w:val="24"/>
          <w:szCs w:val="24"/>
        </w:rPr>
        <w:t>that he is a supreme being and that he is the</w:t>
      </w:r>
      <w:r w:rsidR="007C3922" w:rsidRPr="003642F9">
        <w:rPr>
          <w:rFonts w:ascii="Times New Roman" w:hAnsi="Times New Roman" w:cs="Times New Roman"/>
          <w:sz w:val="24"/>
          <w:szCs w:val="24"/>
        </w:rPr>
        <w:t xml:space="preserve"> reincarnation of a god. </w:t>
      </w:r>
      <w:r w:rsidR="00FB1A6B">
        <w:rPr>
          <w:rFonts w:ascii="Times New Roman" w:hAnsi="Times New Roman" w:cs="Times New Roman"/>
          <w:sz w:val="24"/>
          <w:szCs w:val="24"/>
        </w:rPr>
        <w:t xml:space="preserve"> Basically the story is about how the self doesn’t die</w:t>
      </w:r>
      <w:r w:rsidR="007C3922" w:rsidRPr="003642F9">
        <w:rPr>
          <w:rFonts w:ascii="Times New Roman" w:hAnsi="Times New Roman" w:cs="Times New Roman"/>
          <w:sz w:val="24"/>
          <w:szCs w:val="24"/>
        </w:rPr>
        <w:t xml:space="preserve"> and that the body is only one piece of </w:t>
      </w:r>
      <w:r w:rsidR="00FB1A6B">
        <w:rPr>
          <w:rFonts w:ascii="Times New Roman" w:hAnsi="Times New Roman" w:cs="Times New Roman"/>
          <w:sz w:val="24"/>
          <w:szCs w:val="24"/>
        </w:rPr>
        <w:t xml:space="preserve">the </w:t>
      </w:r>
      <w:r w:rsidR="007C3922" w:rsidRPr="003642F9">
        <w:rPr>
          <w:rFonts w:ascii="Times New Roman" w:hAnsi="Times New Roman" w:cs="Times New Roman"/>
          <w:sz w:val="24"/>
          <w:szCs w:val="24"/>
        </w:rPr>
        <w:t>thing that keeps the soul.  Personally</w:t>
      </w:r>
      <w:r w:rsidR="00FB1A6B">
        <w:rPr>
          <w:rFonts w:ascii="Times New Roman" w:hAnsi="Times New Roman" w:cs="Times New Roman"/>
          <w:sz w:val="24"/>
          <w:szCs w:val="24"/>
        </w:rPr>
        <w:t>,</w:t>
      </w:r>
      <w:r w:rsidR="007C3922" w:rsidRPr="003642F9">
        <w:rPr>
          <w:rFonts w:ascii="Times New Roman" w:hAnsi="Times New Roman" w:cs="Times New Roman"/>
          <w:sz w:val="24"/>
          <w:szCs w:val="24"/>
        </w:rPr>
        <w:t xml:space="preserve"> I don’t believe in reincarnation but I do believe that after the body dies the soul continues</w:t>
      </w:r>
      <w:r w:rsidR="00FB1A6B">
        <w:rPr>
          <w:rFonts w:ascii="Times New Roman" w:hAnsi="Times New Roman" w:cs="Times New Roman"/>
          <w:sz w:val="24"/>
          <w:szCs w:val="24"/>
        </w:rPr>
        <w:t xml:space="preserve"> on and doesn’t die.  However, it</w:t>
      </w:r>
      <w:r w:rsidR="007C3922"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FB1A6B">
        <w:rPr>
          <w:rFonts w:ascii="Times New Roman" w:hAnsi="Times New Roman" w:cs="Times New Roman"/>
          <w:sz w:val="24"/>
          <w:szCs w:val="24"/>
        </w:rPr>
        <w:t>is not easy to accept these</w:t>
      </w:r>
      <w:r w:rsidR="007C3922" w:rsidRPr="003642F9">
        <w:rPr>
          <w:rFonts w:ascii="Times New Roman" w:hAnsi="Times New Roman" w:cs="Times New Roman"/>
          <w:sz w:val="24"/>
          <w:szCs w:val="24"/>
        </w:rPr>
        <w:t xml:space="preserve"> things for someone who is about to lose</w:t>
      </w:r>
      <w:r w:rsidR="00FB1A6B">
        <w:rPr>
          <w:rFonts w:ascii="Times New Roman" w:hAnsi="Times New Roman" w:cs="Times New Roman"/>
          <w:sz w:val="24"/>
          <w:szCs w:val="24"/>
        </w:rPr>
        <w:t xml:space="preserve"> a </w:t>
      </w:r>
      <w:r w:rsidR="00D75C77" w:rsidRPr="003642F9">
        <w:rPr>
          <w:rFonts w:ascii="Times New Roman" w:hAnsi="Times New Roman" w:cs="Times New Roman"/>
          <w:sz w:val="24"/>
          <w:szCs w:val="24"/>
        </w:rPr>
        <w:t>loved</w:t>
      </w:r>
      <w:r w:rsidR="007C3922"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D75C77" w:rsidRPr="003642F9">
        <w:rPr>
          <w:rFonts w:ascii="Times New Roman" w:hAnsi="Times New Roman" w:cs="Times New Roman"/>
          <w:sz w:val="24"/>
          <w:szCs w:val="24"/>
        </w:rPr>
        <w:t xml:space="preserve">one </w:t>
      </w:r>
      <w:r w:rsidR="007C3922" w:rsidRPr="003642F9">
        <w:rPr>
          <w:rFonts w:ascii="Times New Roman" w:hAnsi="Times New Roman" w:cs="Times New Roman"/>
          <w:sz w:val="24"/>
          <w:szCs w:val="24"/>
        </w:rPr>
        <w:t>or</w:t>
      </w:r>
      <w:r w:rsidR="00FB1A6B">
        <w:rPr>
          <w:rFonts w:ascii="Times New Roman" w:hAnsi="Times New Roman" w:cs="Times New Roman"/>
          <w:sz w:val="24"/>
          <w:szCs w:val="24"/>
        </w:rPr>
        <w:t xml:space="preserve"> who has already passed</w:t>
      </w:r>
      <w:r w:rsidR="007C3922" w:rsidRPr="003642F9">
        <w:rPr>
          <w:rFonts w:ascii="Times New Roman" w:hAnsi="Times New Roman" w:cs="Times New Roman"/>
          <w:sz w:val="24"/>
          <w:szCs w:val="24"/>
        </w:rPr>
        <w:t xml:space="preserve"> away. </w:t>
      </w:r>
    </w:p>
    <w:p w:rsidR="00A67A99" w:rsidRPr="003642F9" w:rsidRDefault="007C3922" w:rsidP="003642F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642F9">
        <w:rPr>
          <w:rFonts w:ascii="Times New Roman" w:hAnsi="Times New Roman" w:cs="Times New Roman"/>
          <w:sz w:val="24"/>
          <w:szCs w:val="24"/>
        </w:rPr>
        <w:tab/>
        <w:t xml:space="preserve">Another thing that gives me a good </w:t>
      </w:r>
      <w:r w:rsidR="00FB1A6B">
        <w:rPr>
          <w:rFonts w:ascii="Times New Roman" w:hAnsi="Times New Roman" w:cs="Times New Roman"/>
          <w:sz w:val="24"/>
          <w:szCs w:val="24"/>
        </w:rPr>
        <w:t>per</w:t>
      </w:r>
      <w:r w:rsidR="00100CB7" w:rsidRPr="003642F9">
        <w:rPr>
          <w:rFonts w:ascii="Times New Roman" w:hAnsi="Times New Roman" w:cs="Times New Roman"/>
          <w:sz w:val="24"/>
          <w:szCs w:val="24"/>
        </w:rPr>
        <w:t>spect</w:t>
      </w:r>
      <w:r w:rsidR="00FB1A6B">
        <w:rPr>
          <w:rFonts w:ascii="Times New Roman" w:hAnsi="Times New Roman" w:cs="Times New Roman"/>
          <w:sz w:val="24"/>
          <w:szCs w:val="24"/>
        </w:rPr>
        <w:t>ive</w:t>
      </w:r>
      <w:r w:rsidR="00100CB7" w:rsidRPr="003642F9">
        <w:rPr>
          <w:rFonts w:ascii="Times New Roman" w:hAnsi="Times New Roman" w:cs="Times New Roman"/>
          <w:sz w:val="24"/>
          <w:szCs w:val="24"/>
        </w:rPr>
        <w:t xml:space="preserve"> of </w:t>
      </w:r>
      <w:r w:rsidR="00FB1A6B">
        <w:rPr>
          <w:rFonts w:ascii="Times New Roman" w:hAnsi="Times New Roman" w:cs="Times New Roman"/>
          <w:sz w:val="24"/>
          <w:szCs w:val="24"/>
        </w:rPr>
        <w:t>the situation is the acceptance</w:t>
      </w:r>
      <w:r w:rsidR="00100CB7" w:rsidRPr="003642F9">
        <w:rPr>
          <w:rFonts w:ascii="Times New Roman" w:hAnsi="Times New Roman" w:cs="Times New Roman"/>
          <w:sz w:val="24"/>
          <w:szCs w:val="24"/>
        </w:rPr>
        <w:t xml:space="preserve"> of death.  Once</w:t>
      </w:r>
      <w:r w:rsidR="00FB1A6B">
        <w:rPr>
          <w:rFonts w:ascii="Times New Roman" w:hAnsi="Times New Roman" w:cs="Times New Roman"/>
          <w:sz w:val="24"/>
          <w:szCs w:val="24"/>
        </w:rPr>
        <w:t xml:space="preserve"> you accept death and recognize</w:t>
      </w:r>
      <w:r w:rsidR="00100CB7" w:rsidRPr="003642F9">
        <w:rPr>
          <w:rFonts w:ascii="Times New Roman" w:hAnsi="Times New Roman" w:cs="Times New Roman"/>
          <w:sz w:val="24"/>
          <w:szCs w:val="24"/>
        </w:rPr>
        <w:t xml:space="preserve"> that</w:t>
      </w:r>
      <w:r w:rsidR="00FB1A6B">
        <w:rPr>
          <w:rFonts w:ascii="Times New Roman" w:hAnsi="Times New Roman" w:cs="Times New Roman"/>
          <w:sz w:val="24"/>
          <w:szCs w:val="24"/>
        </w:rPr>
        <w:t xml:space="preserve"> it</w:t>
      </w:r>
      <w:r w:rsidR="00100CB7" w:rsidRPr="003642F9">
        <w:rPr>
          <w:rFonts w:ascii="Times New Roman" w:hAnsi="Times New Roman" w:cs="Times New Roman"/>
          <w:sz w:val="24"/>
          <w:szCs w:val="24"/>
        </w:rPr>
        <w:t xml:space="preserve"> is inevitable for everyone it becomes more normal under speci</w:t>
      </w:r>
      <w:r w:rsidR="00FB1A6B">
        <w:rPr>
          <w:rFonts w:ascii="Times New Roman" w:hAnsi="Times New Roman" w:cs="Times New Roman"/>
          <w:sz w:val="24"/>
          <w:szCs w:val="24"/>
        </w:rPr>
        <w:t>fic circumstances.  On the writ</w:t>
      </w:r>
      <w:r w:rsidR="00100CB7" w:rsidRPr="003642F9">
        <w:rPr>
          <w:rFonts w:ascii="Times New Roman" w:hAnsi="Times New Roman" w:cs="Times New Roman"/>
          <w:sz w:val="24"/>
          <w:szCs w:val="24"/>
        </w:rPr>
        <w:t>ing</w:t>
      </w:r>
      <w:r w:rsidR="00FB1A6B">
        <w:rPr>
          <w:rFonts w:ascii="Times New Roman" w:hAnsi="Times New Roman" w:cs="Times New Roman"/>
          <w:sz w:val="24"/>
          <w:szCs w:val="24"/>
        </w:rPr>
        <w:t>,</w:t>
      </w:r>
      <w:r w:rsidR="00100CB7" w:rsidRPr="003642F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00CB7" w:rsidRPr="003642F9">
        <w:rPr>
          <w:rFonts w:ascii="Times New Roman" w:hAnsi="Times New Roman" w:cs="Times New Roman"/>
          <w:i/>
          <w:sz w:val="24"/>
          <w:szCs w:val="24"/>
        </w:rPr>
        <w:t>Phaedo</w:t>
      </w:r>
      <w:proofErr w:type="spellEnd"/>
      <w:r w:rsidR="00100CB7" w:rsidRPr="003642F9">
        <w:rPr>
          <w:rFonts w:ascii="Times New Roman" w:hAnsi="Times New Roman" w:cs="Times New Roman"/>
          <w:i/>
          <w:sz w:val="24"/>
          <w:szCs w:val="24"/>
        </w:rPr>
        <w:t xml:space="preserve"> death of Socrates”</w:t>
      </w:r>
      <w:r w:rsidR="00100CB7" w:rsidRPr="003642F9">
        <w:rPr>
          <w:rFonts w:ascii="Times New Roman" w:hAnsi="Times New Roman" w:cs="Times New Roman"/>
          <w:sz w:val="24"/>
          <w:szCs w:val="24"/>
        </w:rPr>
        <w:t xml:space="preserve"> by Plato</w:t>
      </w:r>
      <w:r w:rsidR="00FB1A6B">
        <w:rPr>
          <w:rFonts w:ascii="Times New Roman" w:hAnsi="Times New Roman" w:cs="Times New Roman"/>
          <w:sz w:val="24"/>
          <w:szCs w:val="24"/>
        </w:rPr>
        <w:t>,</w:t>
      </w:r>
      <w:r w:rsidR="00100CB7" w:rsidRPr="003642F9">
        <w:rPr>
          <w:rFonts w:ascii="Times New Roman" w:hAnsi="Times New Roman" w:cs="Times New Roman"/>
          <w:sz w:val="24"/>
          <w:szCs w:val="24"/>
        </w:rPr>
        <w:t xml:space="preserve"> it talks in a very philosophical way </w:t>
      </w:r>
      <w:r w:rsidR="00A67A99" w:rsidRPr="003642F9">
        <w:rPr>
          <w:rFonts w:ascii="Times New Roman" w:hAnsi="Times New Roman" w:cs="Times New Roman"/>
          <w:sz w:val="24"/>
          <w:szCs w:val="24"/>
        </w:rPr>
        <w:t xml:space="preserve">about death.  Socrates explains that he is not afraid to </w:t>
      </w:r>
      <w:r w:rsidR="00FB1A6B">
        <w:rPr>
          <w:rFonts w:ascii="Times New Roman" w:hAnsi="Times New Roman" w:cs="Times New Roman"/>
          <w:sz w:val="24"/>
          <w:szCs w:val="24"/>
        </w:rPr>
        <w:t>die because</w:t>
      </w:r>
      <w:r w:rsidR="00AE7663"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A67A99" w:rsidRPr="003642F9">
        <w:rPr>
          <w:rFonts w:ascii="Times New Roman" w:hAnsi="Times New Roman" w:cs="Times New Roman"/>
          <w:sz w:val="24"/>
          <w:szCs w:val="24"/>
        </w:rPr>
        <w:t xml:space="preserve">he is </w:t>
      </w:r>
      <w:r w:rsidR="00A67A99" w:rsidRPr="003642F9">
        <w:rPr>
          <w:rFonts w:ascii="Times New Roman" w:hAnsi="Times New Roman" w:cs="Times New Roman"/>
          <w:sz w:val="24"/>
          <w:szCs w:val="24"/>
        </w:rPr>
        <w:lastRenderedPageBreak/>
        <w:t>sure that there must be another world after this on</w:t>
      </w:r>
      <w:r w:rsidR="00AE7663" w:rsidRPr="003642F9">
        <w:rPr>
          <w:rFonts w:ascii="Times New Roman" w:hAnsi="Times New Roman" w:cs="Times New Roman"/>
          <w:sz w:val="24"/>
          <w:szCs w:val="24"/>
        </w:rPr>
        <w:t>e.  In his last</w:t>
      </w:r>
      <w:r w:rsidR="00866C0E">
        <w:rPr>
          <w:rFonts w:ascii="Times New Roman" w:hAnsi="Times New Roman" w:cs="Times New Roman"/>
          <w:sz w:val="24"/>
          <w:szCs w:val="24"/>
        </w:rPr>
        <w:t xml:space="preserve"> moments he was not upset to die because he was</w:t>
      </w:r>
      <w:r w:rsidR="00FB1A6B">
        <w:rPr>
          <w:rFonts w:ascii="Times New Roman" w:hAnsi="Times New Roman" w:cs="Times New Roman"/>
          <w:sz w:val="24"/>
          <w:szCs w:val="24"/>
        </w:rPr>
        <w:t xml:space="preserve"> convinced that o</w:t>
      </w:r>
      <w:r w:rsidR="00AE7663" w:rsidRPr="003642F9">
        <w:rPr>
          <w:rFonts w:ascii="Times New Roman" w:hAnsi="Times New Roman" w:cs="Times New Roman"/>
          <w:sz w:val="24"/>
          <w:szCs w:val="24"/>
        </w:rPr>
        <w:t>n the other side he w</w:t>
      </w:r>
      <w:r w:rsidR="00866C0E">
        <w:rPr>
          <w:rFonts w:ascii="Times New Roman" w:hAnsi="Times New Roman" w:cs="Times New Roman"/>
          <w:sz w:val="24"/>
          <w:szCs w:val="24"/>
        </w:rPr>
        <w:t>as going to find a better place with</w:t>
      </w:r>
      <w:r w:rsidR="00AE7663" w:rsidRPr="003642F9">
        <w:rPr>
          <w:rFonts w:ascii="Times New Roman" w:hAnsi="Times New Roman" w:cs="Times New Roman"/>
          <w:sz w:val="24"/>
          <w:szCs w:val="24"/>
        </w:rPr>
        <w:t xml:space="preserve"> better people, and he was no</w:t>
      </w:r>
      <w:r w:rsidR="00866C0E">
        <w:rPr>
          <w:rFonts w:ascii="Times New Roman" w:hAnsi="Times New Roman" w:cs="Times New Roman"/>
          <w:sz w:val="24"/>
          <w:szCs w:val="24"/>
        </w:rPr>
        <w:t xml:space="preserve">t happy in this world that didn’t </w:t>
      </w:r>
      <w:r w:rsidR="00AE7663" w:rsidRPr="003642F9">
        <w:rPr>
          <w:rFonts w:ascii="Times New Roman" w:hAnsi="Times New Roman" w:cs="Times New Roman"/>
          <w:sz w:val="24"/>
          <w:szCs w:val="24"/>
        </w:rPr>
        <w:t>appreciate him.</w:t>
      </w:r>
    </w:p>
    <w:p w:rsidR="007C3922" w:rsidRPr="003642F9" w:rsidRDefault="00A67A99" w:rsidP="003642F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42F9">
        <w:rPr>
          <w:rFonts w:ascii="Times New Roman" w:hAnsi="Times New Roman" w:cs="Times New Roman"/>
          <w:sz w:val="24"/>
          <w:szCs w:val="24"/>
        </w:rPr>
        <w:t>Socrates philosophical way of th</w:t>
      </w:r>
      <w:r w:rsidR="00866C0E">
        <w:rPr>
          <w:rFonts w:ascii="Times New Roman" w:hAnsi="Times New Roman" w:cs="Times New Roman"/>
          <w:sz w:val="24"/>
          <w:szCs w:val="24"/>
        </w:rPr>
        <w:t>inking doesn’t include religions.  He only would say what for him made</w:t>
      </w:r>
      <w:r w:rsidRPr="003642F9">
        <w:rPr>
          <w:rFonts w:ascii="Times New Roman" w:hAnsi="Times New Roman" w:cs="Times New Roman"/>
          <w:sz w:val="24"/>
          <w:szCs w:val="24"/>
        </w:rPr>
        <w:t xml:space="preserve"> common sense, and also to kee</w:t>
      </w:r>
      <w:r w:rsidR="00866C0E">
        <w:rPr>
          <w:rFonts w:ascii="Times New Roman" w:hAnsi="Times New Roman" w:cs="Times New Roman"/>
          <w:sz w:val="24"/>
          <w:szCs w:val="24"/>
        </w:rPr>
        <w:t>p his hopes up that his death was</w:t>
      </w:r>
      <w:r w:rsidRPr="003642F9">
        <w:rPr>
          <w:rFonts w:ascii="Times New Roman" w:hAnsi="Times New Roman" w:cs="Times New Roman"/>
          <w:sz w:val="24"/>
          <w:szCs w:val="24"/>
        </w:rPr>
        <w:t xml:space="preserve"> in a manner</w:t>
      </w:r>
      <w:r w:rsidR="00866C0E">
        <w:rPr>
          <w:rFonts w:ascii="Times New Roman" w:hAnsi="Times New Roman" w:cs="Times New Roman"/>
          <w:sz w:val="24"/>
          <w:szCs w:val="24"/>
        </w:rPr>
        <w:t xml:space="preserve"> that were</w:t>
      </w:r>
      <w:r w:rsidRPr="003642F9">
        <w:rPr>
          <w:rFonts w:ascii="Times New Roman" w:hAnsi="Times New Roman" w:cs="Times New Roman"/>
          <w:sz w:val="24"/>
          <w:szCs w:val="24"/>
        </w:rPr>
        <w:t xml:space="preserve"> more meaningful</w:t>
      </w:r>
      <w:r w:rsidR="00866C0E">
        <w:rPr>
          <w:rFonts w:ascii="Times New Roman" w:hAnsi="Times New Roman" w:cs="Times New Roman"/>
          <w:sz w:val="24"/>
          <w:szCs w:val="24"/>
        </w:rPr>
        <w:t>.  Beliefs</w:t>
      </w:r>
      <w:r w:rsidRPr="003642F9">
        <w:rPr>
          <w:rFonts w:ascii="Times New Roman" w:hAnsi="Times New Roman" w:cs="Times New Roman"/>
          <w:sz w:val="24"/>
          <w:szCs w:val="24"/>
        </w:rPr>
        <w:t xml:space="preserve"> and </w:t>
      </w:r>
      <w:r w:rsidR="00866C0E">
        <w:rPr>
          <w:rFonts w:ascii="Times New Roman" w:hAnsi="Times New Roman" w:cs="Times New Roman"/>
          <w:sz w:val="24"/>
          <w:szCs w:val="24"/>
        </w:rPr>
        <w:t>hopes are what some</w:t>
      </w:r>
      <w:r w:rsidR="0016409D" w:rsidRPr="003642F9">
        <w:rPr>
          <w:rFonts w:ascii="Times New Roman" w:hAnsi="Times New Roman" w:cs="Times New Roman"/>
          <w:sz w:val="24"/>
          <w:szCs w:val="24"/>
        </w:rPr>
        <w:t>time</w:t>
      </w:r>
      <w:r w:rsidR="00866C0E">
        <w:rPr>
          <w:rFonts w:ascii="Times New Roman" w:hAnsi="Times New Roman" w:cs="Times New Roman"/>
          <w:sz w:val="24"/>
          <w:szCs w:val="24"/>
        </w:rPr>
        <w:t>s keep us moving forward and they help</w:t>
      </w:r>
      <w:r w:rsidR="0016409D" w:rsidRPr="003642F9">
        <w:rPr>
          <w:rFonts w:ascii="Times New Roman" w:hAnsi="Times New Roman" w:cs="Times New Roman"/>
          <w:sz w:val="24"/>
          <w:szCs w:val="24"/>
        </w:rPr>
        <w:t xml:space="preserve"> us to make</w:t>
      </w:r>
      <w:r w:rsidR="00AE7663"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Pr="003642F9">
        <w:rPr>
          <w:rFonts w:ascii="Times New Roman" w:hAnsi="Times New Roman" w:cs="Times New Roman"/>
          <w:sz w:val="24"/>
          <w:szCs w:val="24"/>
        </w:rPr>
        <w:t>decision</w:t>
      </w:r>
      <w:r w:rsidR="00866C0E">
        <w:rPr>
          <w:rFonts w:ascii="Times New Roman" w:hAnsi="Times New Roman" w:cs="Times New Roman"/>
          <w:sz w:val="24"/>
          <w:szCs w:val="24"/>
        </w:rPr>
        <w:t>s that sometimes are hard to make.  Hoping for</w:t>
      </w:r>
      <w:r w:rsidRPr="003642F9">
        <w:rPr>
          <w:rFonts w:ascii="Times New Roman" w:hAnsi="Times New Roman" w:cs="Times New Roman"/>
          <w:sz w:val="24"/>
          <w:szCs w:val="24"/>
        </w:rPr>
        <w:t xml:space="preserve"> a better world after this one is a goo</w:t>
      </w:r>
      <w:r w:rsidR="00866C0E">
        <w:rPr>
          <w:rFonts w:ascii="Times New Roman" w:hAnsi="Times New Roman" w:cs="Times New Roman"/>
          <w:sz w:val="24"/>
          <w:szCs w:val="24"/>
        </w:rPr>
        <w:t>d way to cope with the loss</w:t>
      </w:r>
      <w:r w:rsidR="0016409D" w:rsidRPr="003642F9">
        <w:rPr>
          <w:rFonts w:ascii="Times New Roman" w:hAnsi="Times New Roman" w:cs="Times New Roman"/>
          <w:sz w:val="24"/>
          <w:szCs w:val="24"/>
        </w:rPr>
        <w:t xml:space="preserve"> of </w:t>
      </w:r>
      <w:r w:rsidR="00AE7663" w:rsidRPr="003642F9">
        <w:rPr>
          <w:rFonts w:ascii="Times New Roman" w:hAnsi="Times New Roman" w:cs="Times New Roman"/>
          <w:sz w:val="24"/>
          <w:szCs w:val="24"/>
        </w:rPr>
        <w:t>someone dear to you</w:t>
      </w:r>
      <w:r w:rsidR="00D75C77" w:rsidRPr="003642F9">
        <w:rPr>
          <w:rFonts w:ascii="Times New Roman" w:hAnsi="Times New Roman" w:cs="Times New Roman"/>
          <w:sz w:val="24"/>
          <w:szCs w:val="24"/>
        </w:rPr>
        <w:t xml:space="preserve"> and Socrates way of</w:t>
      </w:r>
      <w:r w:rsidR="00866C0E">
        <w:rPr>
          <w:rFonts w:ascii="Times New Roman" w:hAnsi="Times New Roman" w:cs="Times New Roman"/>
          <w:sz w:val="24"/>
          <w:szCs w:val="24"/>
        </w:rPr>
        <w:t xml:space="preserve"> thinking is a very good way to </w:t>
      </w:r>
      <w:r w:rsidR="00D75C77" w:rsidRPr="003642F9">
        <w:rPr>
          <w:rFonts w:ascii="Times New Roman" w:hAnsi="Times New Roman" w:cs="Times New Roman"/>
          <w:sz w:val="24"/>
          <w:szCs w:val="24"/>
        </w:rPr>
        <w:t>explain it</w:t>
      </w:r>
      <w:r w:rsidR="00AE7663" w:rsidRPr="003642F9">
        <w:rPr>
          <w:rFonts w:ascii="Times New Roman" w:hAnsi="Times New Roman" w:cs="Times New Roman"/>
          <w:sz w:val="24"/>
          <w:szCs w:val="24"/>
        </w:rPr>
        <w:t>.</w:t>
      </w:r>
    </w:p>
    <w:p w:rsidR="00D75C77" w:rsidRPr="003642F9" w:rsidRDefault="00D75C77" w:rsidP="003642F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42F9">
        <w:rPr>
          <w:rFonts w:ascii="Times New Roman" w:hAnsi="Times New Roman" w:cs="Times New Roman"/>
          <w:sz w:val="24"/>
          <w:szCs w:val="24"/>
        </w:rPr>
        <w:t>The resp</w:t>
      </w:r>
      <w:r w:rsidR="00866C0E">
        <w:rPr>
          <w:rFonts w:ascii="Times New Roman" w:hAnsi="Times New Roman" w:cs="Times New Roman"/>
          <w:sz w:val="24"/>
          <w:szCs w:val="24"/>
        </w:rPr>
        <w:t>onsibility is very important as well</w:t>
      </w:r>
      <w:r w:rsidRPr="003642F9">
        <w:rPr>
          <w:rFonts w:ascii="Times New Roman" w:hAnsi="Times New Roman" w:cs="Times New Roman"/>
          <w:sz w:val="24"/>
          <w:szCs w:val="24"/>
        </w:rPr>
        <w:t xml:space="preserve">.  After the </w:t>
      </w:r>
      <w:r w:rsidR="00CB14E3" w:rsidRPr="003642F9">
        <w:rPr>
          <w:rFonts w:ascii="Times New Roman" w:hAnsi="Times New Roman" w:cs="Times New Roman"/>
          <w:sz w:val="24"/>
          <w:szCs w:val="24"/>
        </w:rPr>
        <w:t>specific</w:t>
      </w:r>
      <w:r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CB14E3" w:rsidRPr="003642F9">
        <w:rPr>
          <w:rFonts w:ascii="Times New Roman" w:hAnsi="Times New Roman" w:cs="Times New Roman"/>
          <w:sz w:val="24"/>
          <w:szCs w:val="24"/>
        </w:rPr>
        <w:t>decision</w:t>
      </w:r>
      <w:r w:rsidRPr="003642F9">
        <w:rPr>
          <w:rFonts w:ascii="Times New Roman" w:hAnsi="Times New Roman" w:cs="Times New Roman"/>
          <w:sz w:val="24"/>
          <w:szCs w:val="24"/>
        </w:rPr>
        <w:t xml:space="preserve"> is reach</w:t>
      </w:r>
      <w:r w:rsidR="00866C0E">
        <w:rPr>
          <w:rFonts w:ascii="Times New Roman" w:hAnsi="Times New Roman" w:cs="Times New Roman"/>
          <w:sz w:val="24"/>
          <w:szCs w:val="24"/>
        </w:rPr>
        <w:t>ed</w:t>
      </w:r>
      <w:r w:rsidRPr="003642F9">
        <w:rPr>
          <w:rFonts w:ascii="Times New Roman" w:hAnsi="Times New Roman" w:cs="Times New Roman"/>
          <w:sz w:val="24"/>
          <w:szCs w:val="24"/>
        </w:rPr>
        <w:t xml:space="preserve"> you</w:t>
      </w:r>
      <w:r w:rsidR="00043435" w:rsidRPr="003642F9">
        <w:rPr>
          <w:rFonts w:ascii="Times New Roman" w:hAnsi="Times New Roman" w:cs="Times New Roman"/>
          <w:sz w:val="24"/>
          <w:szCs w:val="24"/>
        </w:rPr>
        <w:t xml:space="preserve"> have to keep your word and no </w:t>
      </w:r>
      <w:r w:rsidRPr="003642F9">
        <w:rPr>
          <w:rFonts w:ascii="Times New Roman" w:hAnsi="Times New Roman" w:cs="Times New Roman"/>
          <w:sz w:val="24"/>
          <w:szCs w:val="24"/>
        </w:rPr>
        <w:t>matter what</w:t>
      </w:r>
      <w:r w:rsidR="00043435" w:rsidRPr="003642F9">
        <w:rPr>
          <w:rFonts w:ascii="Times New Roman" w:hAnsi="Times New Roman" w:cs="Times New Roman"/>
          <w:sz w:val="24"/>
          <w:szCs w:val="24"/>
        </w:rPr>
        <w:t>,</w:t>
      </w:r>
      <w:r w:rsidRPr="003642F9">
        <w:rPr>
          <w:rFonts w:ascii="Times New Roman" w:hAnsi="Times New Roman" w:cs="Times New Roman"/>
          <w:sz w:val="24"/>
          <w:szCs w:val="24"/>
        </w:rPr>
        <w:t xml:space="preserve"> you are going to be responsible for the </w:t>
      </w:r>
      <w:r w:rsidR="003642F9" w:rsidRPr="003642F9">
        <w:rPr>
          <w:rFonts w:ascii="Times New Roman" w:hAnsi="Times New Roman" w:cs="Times New Roman"/>
          <w:sz w:val="24"/>
          <w:szCs w:val="24"/>
        </w:rPr>
        <w:t>consequences that come</w:t>
      </w:r>
      <w:r w:rsidRPr="003642F9">
        <w:rPr>
          <w:rFonts w:ascii="Times New Roman" w:hAnsi="Times New Roman" w:cs="Times New Roman"/>
          <w:sz w:val="24"/>
          <w:szCs w:val="24"/>
        </w:rPr>
        <w:t xml:space="preserve"> with it.</w:t>
      </w:r>
      <w:r w:rsidR="00CB14E3" w:rsidRPr="003642F9">
        <w:rPr>
          <w:rFonts w:ascii="Times New Roman" w:hAnsi="Times New Roman" w:cs="Times New Roman"/>
          <w:sz w:val="24"/>
          <w:szCs w:val="24"/>
        </w:rPr>
        <w:t xml:space="preserve">  When someone is not capable to make decision</w:t>
      </w:r>
      <w:r w:rsidR="00866C0E">
        <w:rPr>
          <w:rFonts w:ascii="Times New Roman" w:hAnsi="Times New Roman" w:cs="Times New Roman"/>
          <w:sz w:val="24"/>
          <w:szCs w:val="24"/>
        </w:rPr>
        <w:t>s</w:t>
      </w:r>
      <w:r w:rsidR="00CB14E3" w:rsidRPr="003642F9">
        <w:rPr>
          <w:rFonts w:ascii="Times New Roman" w:hAnsi="Times New Roman" w:cs="Times New Roman"/>
          <w:sz w:val="24"/>
          <w:szCs w:val="24"/>
        </w:rPr>
        <w:t xml:space="preserve"> by themselves</w:t>
      </w:r>
      <w:r w:rsidR="00866C0E">
        <w:rPr>
          <w:rFonts w:ascii="Times New Roman" w:hAnsi="Times New Roman" w:cs="Times New Roman"/>
          <w:sz w:val="24"/>
          <w:szCs w:val="24"/>
        </w:rPr>
        <w:t>,</w:t>
      </w:r>
      <w:r w:rsidR="00CB14E3"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2D2CA1" w:rsidRPr="003642F9">
        <w:rPr>
          <w:rFonts w:ascii="Times New Roman" w:hAnsi="Times New Roman" w:cs="Times New Roman"/>
          <w:sz w:val="24"/>
          <w:szCs w:val="24"/>
        </w:rPr>
        <w:t>the s</w:t>
      </w:r>
      <w:r w:rsidR="00866C0E">
        <w:rPr>
          <w:rFonts w:ascii="Times New Roman" w:hAnsi="Times New Roman" w:cs="Times New Roman"/>
          <w:sz w:val="24"/>
          <w:szCs w:val="24"/>
        </w:rPr>
        <w:t>pouse or some other relative has to make those</w:t>
      </w:r>
      <w:r w:rsidR="002D2CA1" w:rsidRPr="003642F9">
        <w:rPr>
          <w:rFonts w:ascii="Times New Roman" w:hAnsi="Times New Roman" w:cs="Times New Roman"/>
          <w:sz w:val="24"/>
          <w:szCs w:val="24"/>
        </w:rPr>
        <w:t xml:space="preserve"> decis</w:t>
      </w:r>
      <w:r w:rsidR="00866C0E">
        <w:rPr>
          <w:rFonts w:ascii="Times New Roman" w:hAnsi="Times New Roman" w:cs="Times New Roman"/>
          <w:sz w:val="24"/>
          <w:szCs w:val="24"/>
        </w:rPr>
        <w:t>ions for them.  In another writ</w:t>
      </w:r>
      <w:r w:rsidR="002D2CA1" w:rsidRPr="003642F9">
        <w:rPr>
          <w:rFonts w:ascii="Times New Roman" w:hAnsi="Times New Roman" w:cs="Times New Roman"/>
          <w:sz w:val="24"/>
          <w:szCs w:val="24"/>
        </w:rPr>
        <w:t>ing by Plato call</w:t>
      </w:r>
      <w:r w:rsidR="00866C0E">
        <w:rPr>
          <w:rFonts w:ascii="Times New Roman" w:hAnsi="Times New Roman" w:cs="Times New Roman"/>
          <w:sz w:val="24"/>
          <w:szCs w:val="24"/>
        </w:rPr>
        <w:t>ed</w:t>
      </w:r>
      <w:r w:rsidR="002D2CA1" w:rsidRPr="003642F9">
        <w:rPr>
          <w:rFonts w:ascii="Times New Roman" w:hAnsi="Times New Roman" w:cs="Times New Roman"/>
          <w:sz w:val="24"/>
          <w:szCs w:val="24"/>
        </w:rPr>
        <w:t xml:space="preserve"> “</w:t>
      </w:r>
      <w:r w:rsidR="002D2CA1" w:rsidRPr="003642F9">
        <w:rPr>
          <w:rFonts w:ascii="Times New Roman" w:hAnsi="Times New Roman" w:cs="Times New Roman"/>
          <w:i/>
          <w:sz w:val="24"/>
          <w:szCs w:val="24"/>
        </w:rPr>
        <w:t>Apology</w:t>
      </w:r>
      <w:r w:rsidR="00866C0E">
        <w:rPr>
          <w:rFonts w:ascii="Times New Roman" w:hAnsi="Times New Roman" w:cs="Times New Roman"/>
          <w:sz w:val="24"/>
          <w:szCs w:val="24"/>
        </w:rPr>
        <w:t xml:space="preserve">” it gives </w:t>
      </w:r>
      <w:r w:rsidR="002D2CA1" w:rsidRPr="003642F9">
        <w:rPr>
          <w:rFonts w:ascii="Times New Roman" w:hAnsi="Times New Roman" w:cs="Times New Roman"/>
          <w:sz w:val="24"/>
          <w:szCs w:val="24"/>
        </w:rPr>
        <w:t xml:space="preserve">a very good example of responsibility for you and for someone else life. </w:t>
      </w:r>
    </w:p>
    <w:p w:rsidR="00BE750C" w:rsidRPr="003642F9" w:rsidRDefault="002D2CA1" w:rsidP="003642F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42F9">
        <w:rPr>
          <w:rFonts w:ascii="Times New Roman" w:hAnsi="Times New Roman" w:cs="Times New Roman"/>
          <w:sz w:val="24"/>
          <w:szCs w:val="24"/>
        </w:rPr>
        <w:t xml:space="preserve">The writing is Plato’s version of the speech given by Socrates as he defends himself against the charges of </w:t>
      </w:r>
      <w:r w:rsidR="00866C0E">
        <w:rPr>
          <w:rFonts w:ascii="Times New Roman" w:hAnsi="Times New Roman" w:cs="Times New Roman"/>
          <w:sz w:val="24"/>
          <w:szCs w:val="24"/>
        </w:rPr>
        <w:t>corrupting the young, and for</w:t>
      </w:r>
      <w:r w:rsidR="000D2884" w:rsidRPr="003642F9">
        <w:rPr>
          <w:rFonts w:ascii="Times New Roman" w:hAnsi="Times New Roman" w:cs="Times New Roman"/>
          <w:sz w:val="24"/>
          <w:szCs w:val="24"/>
        </w:rPr>
        <w:t xml:space="preserve"> not believing in the gods in whom the city believes.  Plato was call</w:t>
      </w:r>
      <w:r w:rsidR="00866C0E">
        <w:rPr>
          <w:rFonts w:ascii="Times New Roman" w:hAnsi="Times New Roman" w:cs="Times New Roman"/>
          <w:sz w:val="24"/>
          <w:szCs w:val="24"/>
        </w:rPr>
        <w:t>ed</w:t>
      </w:r>
      <w:r w:rsidR="000D2884" w:rsidRPr="003642F9">
        <w:rPr>
          <w:rFonts w:ascii="Times New Roman" w:hAnsi="Times New Roman" w:cs="Times New Roman"/>
          <w:sz w:val="24"/>
          <w:szCs w:val="24"/>
        </w:rPr>
        <w:t xml:space="preserve"> to testify and he did it by </w:t>
      </w:r>
      <w:r w:rsidR="00866C0E">
        <w:rPr>
          <w:rFonts w:ascii="Times New Roman" w:hAnsi="Times New Roman" w:cs="Times New Roman"/>
          <w:sz w:val="24"/>
          <w:szCs w:val="24"/>
        </w:rPr>
        <w:t>saying the truth about Socrates. I</w:t>
      </w:r>
      <w:r w:rsidR="000D2884" w:rsidRPr="003642F9">
        <w:rPr>
          <w:rFonts w:ascii="Times New Roman" w:hAnsi="Times New Roman" w:cs="Times New Roman"/>
          <w:sz w:val="24"/>
          <w:szCs w:val="24"/>
        </w:rPr>
        <w:t>n a way it was a strategy to defend himself and Socrates</w:t>
      </w:r>
      <w:r w:rsidR="00BE750C" w:rsidRPr="003642F9">
        <w:rPr>
          <w:rFonts w:ascii="Times New Roman" w:hAnsi="Times New Roman" w:cs="Times New Roman"/>
          <w:sz w:val="24"/>
          <w:szCs w:val="24"/>
        </w:rPr>
        <w:t xml:space="preserve">.  In a moment Plato </w:t>
      </w:r>
      <w:r w:rsidR="00696954" w:rsidRPr="003642F9">
        <w:rPr>
          <w:rFonts w:ascii="Times New Roman" w:hAnsi="Times New Roman" w:cs="Times New Roman"/>
          <w:sz w:val="24"/>
          <w:szCs w:val="24"/>
        </w:rPr>
        <w:t>was responsible to tell</w:t>
      </w:r>
      <w:r w:rsidR="00340712">
        <w:rPr>
          <w:rFonts w:ascii="Times New Roman" w:hAnsi="Times New Roman" w:cs="Times New Roman"/>
          <w:sz w:val="24"/>
          <w:szCs w:val="24"/>
        </w:rPr>
        <w:t xml:space="preserve"> the audience Socrates’ beliefs</w:t>
      </w:r>
      <w:r w:rsidR="000D2884" w:rsidRPr="003642F9">
        <w:rPr>
          <w:rFonts w:ascii="Times New Roman" w:hAnsi="Times New Roman" w:cs="Times New Roman"/>
          <w:sz w:val="24"/>
          <w:szCs w:val="24"/>
        </w:rPr>
        <w:t xml:space="preserve">.  </w:t>
      </w:r>
      <w:r w:rsidR="00340712">
        <w:rPr>
          <w:rFonts w:ascii="Times New Roman" w:hAnsi="Times New Roman" w:cs="Times New Roman"/>
          <w:sz w:val="24"/>
          <w:szCs w:val="24"/>
        </w:rPr>
        <w:t xml:space="preserve">Just like </w:t>
      </w:r>
      <w:r w:rsidR="00696954" w:rsidRPr="003642F9">
        <w:rPr>
          <w:rFonts w:ascii="Times New Roman" w:hAnsi="Times New Roman" w:cs="Times New Roman"/>
          <w:sz w:val="24"/>
          <w:szCs w:val="24"/>
        </w:rPr>
        <w:t>Plato</w:t>
      </w:r>
      <w:r w:rsidR="00340712">
        <w:rPr>
          <w:rFonts w:ascii="Times New Roman" w:hAnsi="Times New Roman" w:cs="Times New Roman"/>
          <w:sz w:val="24"/>
          <w:szCs w:val="24"/>
        </w:rPr>
        <w:t xml:space="preserve"> almost</w:t>
      </w:r>
      <w:r w:rsidR="00696954" w:rsidRPr="003642F9">
        <w:rPr>
          <w:rFonts w:ascii="Times New Roman" w:hAnsi="Times New Roman" w:cs="Times New Roman"/>
          <w:sz w:val="24"/>
          <w:szCs w:val="24"/>
        </w:rPr>
        <w:t xml:space="preserve"> had in his hands Socrates chance of freedom, the spouse is responsible for </w:t>
      </w:r>
      <w:r w:rsidR="00A96756" w:rsidRPr="003642F9">
        <w:rPr>
          <w:rFonts w:ascii="Times New Roman" w:hAnsi="Times New Roman" w:cs="Times New Roman"/>
          <w:sz w:val="24"/>
          <w:szCs w:val="24"/>
        </w:rPr>
        <w:t>telling the a</w:t>
      </w:r>
      <w:r w:rsidR="00BE750C" w:rsidRPr="003642F9">
        <w:rPr>
          <w:rFonts w:ascii="Times New Roman" w:hAnsi="Times New Roman" w:cs="Times New Roman"/>
          <w:sz w:val="24"/>
          <w:szCs w:val="24"/>
        </w:rPr>
        <w:t>udience the truth about her husband’s</w:t>
      </w:r>
      <w:r w:rsidR="00340712">
        <w:rPr>
          <w:rFonts w:ascii="Times New Roman" w:hAnsi="Times New Roman" w:cs="Times New Roman"/>
          <w:sz w:val="24"/>
          <w:szCs w:val="24"/>
        </w:rPr>
        <w:t xml:space="preserve"> beliefs</w:t>
      </w:r>
      <w:r w:rsidR="00696954" w:rsidRPr="003642F9">
        <w:rPr>
          <w:rFonts w:ascii="Times New Roman" w:hAnsi="Times New Roman" w:cs="Times New Roman"/>
          <w:sz w:val="24"/>
          <w:szCs w:val="24"/>
        </w:rPr>
        <w:t xml:space="preserve">.  </w:t>
      </w:r>
      <w:r w:rsidR="00340712">
        <w:rPr>
          <w:rFonts w:ascii="Times New Roman" w:hAnsi="Times New Roman" w:cs="Times New Roman"/>
          <w:sz w:val="24"/>
          <w:szCs w:val="24"/>
        </w:rPr>
        <w:t>Not always does the spouse have</w:t>
      </w:r>
      <w:r w:rsidR="00A96756" w:rsidRPr="003642F9">
        <w:rPr>
          <w:rFonts w:ascii="Times New Roman" w:hAnsi="Times New Roman" w:cs="Times New Roman"/>
          <w:sz w:val="24"/>
          <w:szCs w:val="24"/>
        </w:rPr>
        <w:t xml:space="preserve"> the right answer</w:t>
      </w:r>
      <w:r w:rsidR="00BE750C" w:rsidRPr="003642F9">
        <w:rPr>
          <w:rFonts w:ascii="Times New Roman" w:hAnsi="Times New Roman" w:cs="Times New Roman"/>
          <w:sz w:val="24"/>
          <w:szCs w:val="24"/>
        </w:rPr>
        <w:t>s</w:t>
      </w:r>
      <w:r w:rsidR="00340712">
        <w:rPr>
          <w:rFonts w:ascii="Times New Roman" w:hAnsi="Times New Roman" w:cs="Times New Roman"/>
          <w:sz w:val="24"/>
          <w:szCs w:val="24"/>
        </w:rPr>
        <w:t>,</w:t>
      </w:r>
      <w:r w:rsidR="00A96756" w:rsidRPr="003642F9">
        <w:rPr>
          <w:rFonts w:ascii="Times New Roman" w:hAnsi="Times New Roman" w:cs="Times New Roman"/>
          <w:sz w:val="24"/>
          <w:szCs w:val="24"/>
        </w:rPr>
        <w:t xml:space="preserve"> but if the marriage is rel</w:t>
      </w:r>
      <w:r w:rsidR="00BE750C" w:rsidRPr="003642F9">
        <w:rPr>
          <w:rFonts w:ascii="Times New Roman" w:hAnsi="Times New Roman" w:cs="Times New Roman"/>
          <w:sz w:val="24"/>
          <w:szCs w:val="24"/>
        </w:rPr>
        <w:t>iable the wife</w:t>
      </w:r>
      <w:r w:rsidR="00A96756" w:rsidRPr="003642F9">
        <w:rPr>
          <w:rFonts w:ascii="Times New Roman" w:hAnsi="Times New Roman" w:cs="Times New Roman"/>
          <w:sz w:val="24"/>
          <w:szCs w:val="24"/>
        </w:rPr>
        <w:t xml:space="preserve"> is the best person to make the decision</w:t>
      </w:r>
      <w:r w:rsidR="00BE750C" w:rsidRPr="003642F9">
        <w:rPr>
          <w:rFonts w:ascii="Times New Roman" w:hAnsi="Times New Roman" w:cs="Times New Roman"/>
          <w:sz w:val="24"/>
          <w:szCs w:val="24"/>
        </w:rPr>
        <w:t xml:space="preserve"> and interpret what her husband may</w:t>
      </w:r>
      <w:r w:rsidR="00340712">
        <w:rPr>
          <w:rFonts w:ascii="Times New Roman" w:hAnsi="Times New Roman" w:cs="Times New Roman"/>
          <w:sz w:val="24"/>
          <w:szCs w:val="24"/>
        </w:rPr>
        <w:t xml:space="preserve"> or may not</w:t>
      </w:r>
      <w:r w:rsidR="00BE750C" w:rsidRPr="003642F9">
        <w:rPr>
          <w:rFonts w:ascii="Times New Roman" w:hAnsi="Times New Roman" w:cs="Times New Roman"/>
          <w:sz w:val="24"/>
          <w:szCs w:val="24"/>
        </w:rPr>
        <w:t xml:space="preserve"> want</w:t>
      </w:r>
      <w:r w:rsidR="00A96756" w:rsidRPr="003642F9">
        <w:rPr>
          <w:rFonts w:ascii="Times New Roman" w:hAnsi="Times New Roman" w:cs="Times New Roman"/>
          <w:sz w:val="24"/>
          <w:szCs w:val="24"/>
        </w:rPr>
        <w:t>.</w:t>
      </w:r>
    </w:p>
    <w:p w:rsidR="004703E9" w:rsidRPr="003642F9" w:rsidRDefault="007823D9" w:rsidP="003642F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42F9">
        <w:rPr>
          <w:rFonts w:ascii="Times New Roman" w:hAnsi="Times New Roman" w:cs="Times New Roman"/>
          <w:sz w:val="24"/>
          <w:szCs w:val="24"/>
        </w:rPr>
        <w:lastRenderedPageBreak/>
        <w:t>This country is base</w:t>
      </w:r>
      <w:r w:rsidR="00340712">
        <w:rPr>
          <w:rFonts w:ascii="Times New Roman" w:hAnsi="Times New Roman" w:cs="Times New Roman"/>
          <w:sz w:val="24"/>
          <w:szCs w:val="24"/>
        </w:rPr>
        <w:t>d on marriage beliefs. O</w:t>
      </w:r>
      <w:r w:rsidRPr="003642F9">
        <w:rPr>
          <w:rFonts w:ascii="Times New Roman" w:hAnsi="Times New Roman" w:cs="Times New Roman"/>
          <w:sz w:val="24"/>
          <w:szCs w:val="24"/>
        </w:rPr>
        <w:t>nce upon a time women didn’t have the opportunity to vote or hav</w:t>
      </w:r>
      <w:r w:rsidR="00340712">
        <w:rPr>
          <w:rFonts w:ascii="Times New Roman" w:hAnsi="Times New Roman" w:cs="Times New Roman"/>
          <w:sz w:val="24"/>
          <w:szCs w:val="24"/>
        </w:rPr>
        <w:t xml:space="preserve">e a voice in </w:t>
      </w:r>
      <w:r w:rsidR="004703E9" w:rsidRPr="003642F9">
        <w:rPr>
          <w:rFonts w:ascii="Times New Roman" w:hAnsi="Times New Roman" w:cs="Times New Roman"/>
          <w:sz w:val="24"/>
          <w:szCs w:val="24"/>
        </w:rPr>
        <w:t xml:space="preserve">government.  </w:t>
      </w:r>
      <w:r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4703E9" w:rsidRPr="003642F9">
        <w:rPr>
          <w:rFonts w:ascii="Times New Roman" w:hAnsi="Times New Roman" w:cs="Times New Roman"/>
          <w:sz w:val="24"/>
          <w:szCs w:val="24"/>
        </w:rPr>
        <w:t>I</w:t>
      </w:r>
      <w:r w:rsidRPr="003642F9">
        <w:rPr>
          <w:rFonts w:ascii="Times New Roman" w:hAnsi="Times New Roman" w:cs="Times New Roman"/>
          <w:sz w:val="24"/>
          <w:szCs w:val="24"/>
        </w:rPr>
        <w:t>n th</w:t>
      </w:r>
      <w:r w:rsidR="00340712">
        <w:rPr>
          <w:rFonts w:ascii="Times New Roman" w:hAnsi="Times New Roman" w:cs="Times New Roman"/>
          <w:sz w:val="24"/>
          <w:szCs w:val="24"/>
        </w:rPr>
        <w:t>e writing,</w:t>
      </w:r>
      <w:r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4703E9" w:rsidRPr="003642F9">
        <w:rPr>
          <w:rFonts w:ascii="Times New Roman" w:hAnsi="Times New Roman" w:cs="Times New Roman"/>
          <w:sz w:val="24"/>
          <w:szCs w:val="24"/>
        </w:rPr>
        <w:t>“</w:t>
      </w:r>
      <w:r w:rsidRPr="003642F9">
        <w:rPr>
          <w:rFonts w:ascii="Times New Roman" w:hAnsi="Times New Roman" w:cs="Times New Roman"/>
          <w:i/>
          <w:sz w:val="24"/>
          <w:szCs w:val="24"/>
        </w:rPr>
        <w:t>The Declaration of Sentiments, Se</w:t>
      </w:r>
      <w:r w:rsidR="004703E9" w:rsidRPr="003642F9">
        <w:rPr>
          <w:rFonts w:ascii="Times New Roman" w:hAnsi="Times New Roman" w:cs="Times New Roman"/>
          <w:i/>
          <w:sz w:val="24"/>
          <w:szCs w:val="24"/>
        </w:rPr>
        <w:t>neca Falls Conference 1848”</w:t>
      </w:r>
      <w:r w:rsidR="00340712">
        <w:rPr>
          <w:rFonts w:ascii="Times New Roman" w:hAnsi="Times New Roman" w:cs="Times New Roman"/>
          <w:i/>
          <w:sz w:val="24"/>
          <w:szCs w:val="24"/>
        </w:rPr>
        <w:t>,</w:t>
      </w:r>
      <w:r w:rsidR="004703E9" w:rsidRPr="003642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0712">
        <w:rPr>
          <w:rFonts w:ascii="Times New Roman" w:hAnsi="Times New Roman" w:cs="Times New Roman"/>
          <w:sz w:val="24"/>
          <w:szCs w:val="24"/>
        </w:rPr>
        <w:t>it talks about the submission</w:t>
      </w:r>
      <w:r w:rsidR="004703E9" w:rsidRPr="003642F9">
        <w:rPr>
          <w:rFonts w:ascii="Times New Roman" w:hAnsi="Times New Roman" w:cs="Times New Roman"/>
          <w:sz w:val="24"/>
          <w:szCs w:val="24"/>
        </w:rPr>
        <w:t xml:space="preserve"> of women towards the</w:t>
      </w:r>
      <w:r w:rsidR="00340712">
        <w:rPr>
          <w:rFonts w:ascii="Times New Roman" w:hAnsi="Times New Roman" w:cs="Times New Roman"/>
          <w:sz w:val="24"/>
          <w:szCs w:val="24"/>
        </w:rPr>
        <w:t>ir</w:t>
      </w:r>
      <w:r w:rsidR="004703E9" w:rsidRPr="003642F9">
        <w:rPr>
          <w:rFonts w:ascii="Times New Roman" w:hAnsi="Times New Roman" w:cs="Times New Roman"/>
          <w:sz w:val="24"/>
          <w:szCs w:val="24"/>
        </w:rPr>
        <w:t xml:space="preserve"> husband</w:t>
      </w:r>
      <w:r w:rsidR="00340712">
        <w:rPr>
          <w:rFonts w:ascii="Times New Roman" w:hAnsi="Times New Roman" w:cs="Times New Roman"/>
          <w:sz w:val="24"/>
          <w:szCs w:val="24"/>
        </w:rPr>
        <w:t>s.  It says,</w:t>
      </w:r>
      <w:r w:rsidR="004703E9"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340712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4703E9" w:rsidRPr="003642F9">
        <w:rPr>
          <w:rFonts w:ascii="Times New Roman" w:hAnsi="Times New Roman" w:cs="Times New Roman"/>
          <w:i/>
          <w:sz w:val="24"/>
          <w:szCs w:val="24"/>
        </w:rPr>
        <w:t>in</w:t>
      </w:r>
      <w:proofErr w:type="gramEnd"/>
      <w:r w:rsidR="004703E9" w:rsidRPr="003642F9">
        <w:rPr>
          <w:rFonts w:ascii="Times New Roman" w:hAnsi="Times New Roman" w:cs="Times New Roman"/>
          <w:i/>
          <w:sz w:val="24"/>
          <w:szCs w:val="24"/>
        </w:rPr>
        <w:t xml:space="preserve"> the covenant of marriage, she is compelled to promise obedience to her husband her becoming, to all in terms and purposes, her master-the law giving him power</w:t>
      </w:r>
      <w:r w:rsidR="00340712">
        <w:rPr>
          <w:rFonts w:ascii="Times New Roman" w:hAnsi="Times New Roman" w:cs="Times New Roman"/>
          <w:i/>
          <w:sz w:val="24"/>
          <w:szCs w:val="24"/>
        </w:rPr>
        <w:t xml:space="preserve"> to deprive her of her liberty </w:t>
      </w:r>
      <w:r w:rsidR="004703E9" w:rsidRPr="003642F9">
        <w:rPr>
          <w:rFonts w:ascii="Times New Roman" w:hAnsi="Times New Roman" w:cs="Times New Roman"/>
          <w:i/>
          <w:sz w:val="24"/>
          <w:szCs w:val="24"/>
        </w:rPr>
        <w:t>and to administer chastisement</w:t>
      </w:r>
      <w:r w:rsidR="004703E9" w:rsidRPr="003642F9">
        <w:rPr>
          <w:rFonts w:ascii="Times New Roman" w:hAnsi="Times New Roman" w:cs="Times New Roman"/>
          <w:sz w:val="24"/>
          <w:szCs w:val="24"/>
        </w:rPr>
        <w:t xml:space="preserve">. </w:t>
      </w:r>
      <w:r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3144B5">
        <w:rPr>
          <w:rFonts w:ascii="Times New Roman" w:hAnsi="Times New Roman" w:cs="Times New Roman"/>
          <w:sz w:val="24"/>
          <w:szCs w:val="24"/>
        </w:rPr>
        <w:t>Those times have</w:t>
      </w:r>
      <w:r w:rsidR="004703E9" w:rsidRPr="003642F9">
        <w:rPr>
          <w:rFonts w:ascii="Times New Roman" w:hAnsi="Times New Roman" w:cs="Times New Roman"/>
          <w:sz w:val="24"/>
          <w:szCs w:val="24"/>
        </w:rPr>
        <w:t xml:space="preserve"> change</w:t>
      </w:r>
      <w:r w:rsidR="003144B5">
        <w:rPr>
          <w:rFonts w:ascii="Times New Roman" w:hAnsi="Times New Roman" w:cs="Times New Roman"/>
          <w:sz w:val="24"/>
          <w:szCs w:val="24"/>
        </w:rPr>
        <w:t xml:space="preserve">d, </w:t>
      </w:r>
      <w:r w:rsidR="004703E9" w:rsidRPr="003642F9">
        <w:rPr>
          <w:rFonts w:ascii="Times New Roman" w:hAnsi="Times New Roman" w:cs="Times New Roman"/>
          <w:sz w:val="24"/>
          <w:szCs w:val="24"/>
        </w:rPr>
        <w:t>at least here in the United States and women can make</w:t>
      </w:r>
      <w:r w:rsidR="003144B5">
        <w:rPr>
          <w:rFonts w:ascii="Times New Roman" w:hAnsi="Times New Roman" w:cs="Times New Roman"/>
          <w:sz w:val="24"/>
          <w:szCs w:val="24"/>
        </w:rPr>
        <w:t xml:space="preserve"> their own</w:t>
      </w:r>
      <w:r w:rsidR="004703E9" w:rsidRPr="003642F9">
        <w:rPr>
          <w:rFonts w:ascii="Times New Roman" w:hAnsi="Times New Roman" w:cs="Times New Roman"/>
          <w:sz w:val="24"/>
          <w:szCs w:val="24"/>
        </w:rPr>
        <w:t xml:space="preserve"> decisions.</w:t>
      </w:r>
    </w:p>
    <w:p w:rsidR="004703E9" w:rsidRPr="003642F9" w:rsidRDefault="004703E9" w:rsidP="003642F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42F9">
        <w:rPr>
          <w:rFonts w:ascii="Times New Roman" w:hAnsi="Times New Roman" w:cs="Times New Roman"/>
          <w:sz w:val="24"/>
          <w:szCs w:val="24"/>
        </w:rPr>
        <w:t>In the times of 1848</w:t>
      </w:r>
      <w:r w:rsidR="003144B5">
        <w:rPr>
          <w:rFonts w:ascii="Times New Roman" w:hAnsi="Times New Roman" w:cs="Times New Roman"/>
          <w:sz w:val="24"/>
          <w:szCs w:val="24"/>
        </w:rPr>
        <w:t>,</w:t>
      </w:r>
      <w:r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043435" w:rsidRPr="003642F9">
        <w:rPr>
          <w:rFonts w:ascii="Times New Roman" w:hAnsi="Times New Roman" w:cs="Times New Roman"/>
          <w:sz w:val="24"/>
          <w:szCs w:val="24"/>
        </w:rPr>
        <w:t>if the husband was sick or something else</w:t>
      </w:r>
      <w:r w:rsidR="003144B5">
        <w:rPr>
          <w:rFonts w:ascii="Times New Roman" w:hAnsi="Times New Roman" w:cs="Times New Roman"/>
          <w:sz w:val="24"/>
          <w:szCs w:val="24"/>
        </w:rPr>
        <w:t xml:space="preserve"> had</w:t>
      </w:r>
      <w:r w:rsidR="00043435"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BE750C" w:rsidRPr="003642F9">
        <w:rPr>
          <w:rFonts w:ascii="Times New Roman" w:hAnsi="Times New Roman" w:cs="Times New Roman"/>
          <w:sz w:val="24"/>
          <w:szCs w:val="24"/>
        </w:rPr>
        <w:t xml:space="preserve">happened to him, </w:t>
      </w:r>
      <w:r w:rsidR="00043435" w:rsidRPr="003642F9">
        <w:rPr>
          <w:rFonts w:ascii="Times New Roman" w:hAnsi="Times New Roman" w:cs="Times New Roman"/>
          <w:sz w:val="24"/>
          <w:szCs w:val="24"/>
        </w:rPr>
        <w:t xml:space="preserve">his </w:t>
      </w:r>
      <w:r w:rsidR="00BE750C" w:rsidRPr="003642F9">
        <w:rPr>
          <w:rFonts w:ascii="Times New Roman" w:hAnsi="Times New Roman" w:cs="Times New Roman"/>
          <w:sz w:val="24"/>
          <w:szCs w:val="24"/>
        </w:rPr>
        <w:t>family was</w:t>
      </w:r>
      <w:r w:rsidR="00043435" w:rsidRP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3144B5">
        <w:rPr>
          <w:rFonts w:ascii="Times New Roman" w:hAnsi="Times New Roman" w:cs="Times New Roman"/>
          <w:sz w:val="24"/>
          <w:szCs w:val="24"/>
        </w:rPr>
        <w:t>the ones making the decisions about</w:t>
      </w:r>
      <w:r w:rsidR="00043435" w:rsidRPr="003642F9">
        <w:rPr>
          <w:rFonts w:ascii="Times New Roman" w:hAnsi="Times New Roman" w:cs="Times New Roman"/>
          <w:sz w:val="24"/>
          <w:szCs w:val="24"/>
        </w:rPr>
        <w:t xml:space="preserve"> his wealth and his health</w:t>
      </w:r>
      <w:r w:rsidR="003144B5">
        <w:rPr>
          <w:rFonts w:ascii="Times New Roman" w:hAnsi="Times New Roman" w:cs="Times New Roman"/>
          <w:sz w:val="24"/>
          <w:szCs w:val="24"/>
        </w:rPr>
        <w:t>, not the wife.  Times have</w:t>
      </w:r>
      <w:r w:rsidR="00043435" w:rsidRPr="003642F9">
        <w:rPr>
          <w:rFonts w:ascii="Times New Roman" w:hAnsi="Times New Roman" w:cs="Times New Roman"/>
          <w:sz w:val="24"/>
          <w:szCs w:val="24"/>
        </w:rPr>
        <w:t xml:space="preserve"> change</w:t>
      </w:r>
      <w:r w:rsidR="003144B5">
        <w:rPr>
          <w:rFonts w:ascii="Times New Roman" w:hAnsi="Times New Roman" w:cs="Times New Roman"/>
          <w:sz w:val="24"/>
          <w:szCs w:val="24"/>
        </w:rPr>
        <w:t>d.  I</w:t>
      </w:r>
      <w:r w:rsidR="00043435" w:rsidRPr="003642F9">
        <w:rPr>
          <w:rFonts w:ascii="Times New Roman" w:hAnsi="Times New Roman" w:cs="Times New Roman"/>
          <w:sz w:val="24"/>
          <w:szCs w:val="24"/>
        </w:rPr>
        <w:t>f the husband is not around</w:t>
      </w:r>
      <w:r w:rsidR="003144B5">
        <w:rPr>
          <w:rFonts w:ascii="Times New Roman" w:hAnsi="Times New Roman" w:cs="Times New Roman"/>
          <w:sz w:val="24"/>
          <w:szCs w:val="24"/>
        </w:rPr>
        <w:t>,</w:t>
      </w:r>
      <w:r w:rsidR="00043435" w:rsidRPr="003642F9">
        <w:rPr>
          <w:rFonts w:ascii="Times New Roman" w:hAnsi="Times New Roman" w:cs="Times New Roman"/>
          <w:sz w:val="24"/>
          <w:szCs w:val="24"/>
        </w:rPr>
        <w:t xml:space="preserve"> the wife can manage</w:t>
      </w:r>
      <w:r w:rsidR="003144B5">
        <w:rPr>
          <w:rFonts w:ascii="Times New Roman" w:hAnsi="Times New Roman" w:cs="Times New Roman"/>
          <w:sz w:val="24"/>
          <w:szCs w:val="24"/>
        </w:rPr>
        <w:t xml:space="preserve"> on her own </w:t>
      </w:r>
      <w:r w:rsidR="00043435" w:rsidRPr="003642F9">
        <w:rPr>
          <w:rFonts w:ascii="Times New Roman" w:hAnsi="Times New Roman" w:cs="Times New Roman"/>
          <w:sz w:val="24"/>
          <w:szCs w:val="24"/>
        </w:rPr>
        <w:t>the choice of the well being of</w:t>
      </w:r>
      <w:r w:rsidR="003144B5">
        <w:rPr>
          <w:rFonts w:ascii="Times New Roman" w:hAnsi="Times New Roman" w:cs="Times New Roman"/>
          <w:sz w:val="24"/>
          <w:szCs w:val="24"/>
        </w:rPr>
        <w:t xml:space="preserve"> that of</w:t>
      </w:r>
      <w:r w:rsidR="00043435" w:rsidRPr="003642F9">
        <w:rPr>
          <w:rFonts w:ascii="Times New Roman" w:hAnsi="Times New Roman" w:cs="Times New Roman"/>
          <w:sz w:val="24"/>
          <w:szCs w:val="24"/>
        </w:rPr>
        <w:t xml:space="preserve"> her family and</w:t>
      </w:r>
      <w:r w:rsidR="003144B5">
        <w:rPr>
          <w:rFonts w:ascii="Times New Roman" w:hAnsi="Times New Roman" w:cs="Times New Roman"/>
          <w:sz w:val="24"/>
          <w:szCs w:val="24"/>
        </w:rPr>
        <w:t xml:space="preserve"> of</w:t>
      </w:r>
      <w:r w:rsidR="00043435" w:rsidRPr="003642F9">
        <w:rPr>
          <w:rFonts w:ascii="Times New Roman" w:hAnsi="Times New Roman" w:cs="Times New Roman"/>
          <w:sz w:val="24"/>
          <w:szCs w:val="24"/>
        </w:rPr>
        <w:t xml:space="preserve"> her husband.  If the situation</w:t>
      </w:r>
      <w:r w:rsidR="003144B5">
        <w:rPr>
          <w:rFonts w:ascii="Times New Roman" w:hAnsi="Times New Roman" w:cs="Times New Roman"/>
          <w:sz w:val="24"/>
          <w:szCs w:val="24"/>
        </w:rPr>
        <w:t xml:space="preserve"> was reversed and </w:t>
      </w:r>
      <w:r w:rsidR="00043435" w:rsidRPr="003642F9">
        <w:rPr>
          <w:rFonts w:ascii="Times New Roman" w:hAnsi="Times New Roman" w:cs="Times New Roman"/>
          <w:sz w:val="24"/>
          <w:szCs w:val="24"/>
        </w:rPr>
        <w:t>the wife</w:t>
      </w:r>
      <w:r w:rsidR="003144B5">
        <w:rPr>
          <w:rFonts w:ascii="Times New Roman" w:hAnsi="Times New Roman" w:cs="Times New Roman"/>
          <w:sz w:val="24"/>
          <w:szCs w:val="24"/>
        </w:rPr>
        <w:t xml:space="preserve"> was in a</w:t>
      </w:r>
      <w:r w:rsidR="00043435" w:rsidRPr="003642F9">
        <w:rPr>
          <w:rFonts w:ascii="Times New Roman" w:hAnsi="Times New Roman" w:cs="Times New Roman"/>
          <w:sz w:val="24"/>
          <w:szCs w:val="24"/>
        </w:rPr>
        <w:t xml:space="preserve"> vegetable state and not the husb</w:t>
      </w:r>
      <w:r w:rsidR="003144B5">
        <w:rPr>
          <w:rFonts w:ascii="Times New Roman" w:hAnsi="Times New Roman" w:cs="Times New Roman"/>
          <w:sz w:val="24"/>
          <w:szCs w:val="24"/>
        </w:rPr>
        <w:t>and, he can make the decision to terminate</w:t>
      </w:r>
      <w:r w:rsidR="00043435" w:rsidRPr="003642F9">
        <w:rPr>
          <w:rFonts w:ascii="Times New Roman" w:hAnsi="Times New Roman" w:cs="Times New Roman"/>
          <w:sz w:val="24"/>
          <w:szCs w:val="24"/>
        </w:rPr>
        <w:t xml:space="preserve"> the life support in the same valid method.</w:t>
      </w:r>
    </w:p>
    <w:p w:rsidR="008E1021" w:rsidRPr="003642F9" w:rsidRDefault="00BE750C" w:rsidP="003642F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642F9">
        <w:rPr>
          <w:rFonts w:ascii="Times New Roman" w:hAnsi="Times New Roman" w:cs="Times New Roman"/>
          <w:sz w:val="24"/>
          <w:szCs w:val="24"/>
        </w:rPr>
        <w:t>My de</w:t>
      </w:r>
      <w:r w:rsidR="003144B5">
        <w:rPr>
          <w:rFonts w:ascii="Times New Roman" w:hAnsi="Times New Roman" w:cs="Times New Roman"/>
          <w:sz w:val="24"/>
          <w:szCs w:val="24"/>
        </w:rPr>
        <w:t>cision is based on facts through</w:t>
      </w:r>
      <w:r w:rsidRPr="003642F9">
        <w:rPr>
          <w:rFonts w:ascii="Times New Roman" w:hAnsi="Times New Roman" w:cs="Times New Roman"/>
          <w:sz w:val="24"/>
          <w:szCs w:val="24"/>
        </w:rPr>
        <w:t>out histor</w:t>
      </w:r>
      <w:r w:rsidR="008E1021" w:rsidRPr="003642F9">
        <w:rPr>
          <w:rFonts w:ascii="Times New Roman" w:hAnsi="Times New Roman" w:cs="Times New Roman"/>
          <w:sz w:val="24"/>
          <w:szCs w:val="24"/>
        </w:rPr>
        <w:t>y.  Many cases seek the past’s occurrences to make references.  I did th</w:t>
      </w:r>
      <w:r w:rsidR="003144B5">
        <w:rPr>
          <w:rFonts w:ascii="Times New Roman" w:hAnsi="Times New Roman" w:cs="Times New Roman"/>
          <w:sz w:val="24"/>
          <w:szCs w:val="24"/>
        </w:rPr>
        <w:t xml:space="preserve">e same thing and I believe </w:t>
      </w:r>
      <w:r w:rsidR="008E1021" w:rsidRPr="003642F9">
        <w:rPr>
          <w:rFonts w:ascii="Times New Roman" w:hAnsi="Times New Roman" w:cs="Times New Roman"/>
          <w:sz w:val="24"/>
          <w:szCs w:val="24"/>
        </w:rPr>
        <w:t xml:space="preserve">the same as the prince in the writing of the </w:t>
      </w:r>
      <w:r w:rsidR="003144B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8E1021" w:rsidRPr="003144B5">
        <w:rPr>
          <w:rFonts w:ascii="Times New Roman" w:hAnsi="Times New Roman" w:cs="Times New Roman"/>
          <w:i/>
          <w:sz w:val="24"/>
          <w:szCs w:val="24"/>
        </w:rPr>
        <w:t>Bhagavad</w:t>
      </w:r>
      <w:proofErr w:type="spellEnd"/>
      <w:r w:rsidR="008E1021" w:rsidRPr="003144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E1021" w:rsidRPr="003144B5">
        <w:rPr>
          <w:rFonts w:ascii="Times New Roman" w:hAnsi="Times New Roman" w:cs="Times New Roman"/>
          <w:i/>
          <w:sz w:val="24"/>
          <w:szCs w:val="24"/>
        </w:rPr>
        <w:t>Gita</w:t>
      </w:r>
      <w:proofErr w:type="spellEnd"/>
      <w:r w:rsidR="003144B5">
        <w:rPr>
          <w:rFonts w:ascii="Times New Roman" w:hAnsi="Times New Roman" w:cs="Times New Roman"/>
          <w:sz w:val="24"/>
          <w:szCs w:val="24"/>
        </w:rPr>
        <w:t>” that</w:t>
      </w:r>
      <w:r w:rsidR="008E1021" w:rsidRPr="003642F9">
        <w:rPr>
          <w:rFonts w:ascii="Times New Roman" w:hAnsi="Times New Roman" w:cs="Times New Roman"/>
          <w:sz w:val="24"/>
          <w:szCs w:val="24"/>
        </w:rPr>
        <w:t xml:space="preserve"> I had my doubts about the soul.  Many cultures and religions can’t all be wrong about </w:t>
      </w:r>
      <w:r w:rsidR="00925105">
        <w:rPr>
          <w:rFonts w:ascii="Times New Roman" w:hAnsi="Times New Roman" w:cs="Times New Roman"/>
          <w:sz w:val="24"/>
          <w:szCs w:val="24"/>
        </w:rPr>
        <w:t>the soul leaving the body when</w:t>
      </w:r>
      <w:r w:rsidR="00BF6BA5">
        <w:rPr>
          <w:rFonts w:ascii="Times New Roman" w:hAnsi="Times New Roman" w:cs="Times New Roman"/>
          <w:sz w:val="24"/>
          <w:szCs w:val="24"/>
        </w:rPr>
        <w:t xml:space="preserve"> it</w:t>
      </w:r>
      <w:r w:rsidR="00925105">
        <w:rPr>
          <w:rFonts w:ascii="Times New Roman" w:hAnsi="Times New Roman" w:cs="Times New Roman"/>
          <w:sz w:val="24"/>
          <w:szCs w:val="24"/>
        </w:rPr>
        <w:t xml:space="preserve"> is dead</w:t>
      </w:r>
      <w:r w:rsidR="008E1021" w:rsidRPr="003642F9">
        <w:rPr>
          <w:rFonts w:ascii="Times New Roman" w:hAnsi="Times New Roman" w:cs="Times New Roman"/>
          <w:sz w:val="24"/>
          <w:szCs w:val="24"/>
        </w:rPr>
        <w:t>.  As</w:t>
      </w:r>
      <w:r w:rsidR="00BF6BA5">
        <w:rPr>
          <w:rFonts w:ascii="Times New Roman" w:hAnsi="Times New Roman" w:cs="Times New Roman"/>
          <w:sz w:val="24"/>
          <w:szCs w:val="24"/>
        </w:rPr>
        <w:t xml:space="preserve"> in the interpretation of Socrates says, there are</w:t>
      </w:r>
      <w:r w:rsidR="008E1021" w:rsidRPr="003642F9">
        <w:rPr>
          <w:rFonts w:ascii="Times New Roman" w:hAnsi="Times New Roman" w:cs="Times New Roman"/>
          <w:sz w:val="24"/>
          <w:szCs w:val="24"/>
        </w:rPr>
        <w:t xml:space="preserve"> othe</w:t>
      </w:r>
      <w:r w:rsidR="00BF6BA5">
        <w:rPr>
          <w:rFonts w:ascii="Times New Roman" w:hAnsi="Times New Roman" w:cs="Times New Roman"/>
          <w:sz w:val="24"/>
          <w:szCs w:val="24"/>
        </w:rPr>
        <w:t>r better worlds besides this one that wait for us after death</w:t>
      </w:r>
      <w:r w:rsidR="00925105">
        <w:rPr>
          <w:rFonts w:ascii="Times New Roman" w:hAnsi="Times New Roman" w:cs="Times New Roman"/>
          <w:sz w:val="24"/>
          <w:szCs w:val="24"/>
        </w:rPr>
        <w:t xml:space="preserve">.  It makes sense </w:t>
      </w:r>
      <w:r w:rsidR="00BF6BA5">
        <w:rPr>
          <w:rFonts w:ascii="Times New Roman" w:hAnsi="Times New Roman" w:cs="Times New Roman"/>
          <w:sz w:val="24"/>
          <w:szCs w:val="24"/>
        </w:rPr>
        <w:t>too because he is</w:t>
      </w:r>
      <w:r w:rsidR="008E1021" w:rsidRPr="003642F9">
        <w:rPr>
          <w:rFonts w:ascii="Times New Roman" w:hAnsi="Times New Roman" w:cs="Times New Roman"/>
          <w:sz w:val="24"/>
          <w:szCs w:val="24"/>
        </w:rPr>
        <w:t xml:space="preserve"> not even using </w:t>
      </w:r>
      <w:r w:rsidR="00BF6BA5">
        <w:rPr>
          <w:rFonts w:ascii="Times New Roman" w:hAnsi="Times New Roman" w:cs="Times New Roman"/>
          <w:sz w:val="24"/>
          <w:szCs w:val="24"/>
        </w:rPr>
        <w:t>religion to explain what he believes</w:t>
      </w:r>
      <w:r w:rsidR="008E1021" w:rsidRPr="003642F9">
        <w:rPr>
          <w:rFonts w:ascii="Times New Roman" w:hAnsi="Times New Roman" w:cs="Times New Roman"/>
          <w:sz w:val="24"/>
          <w:szCs w:val="24"/>
        </w:rPr>
        <w:t xml:space="preserve">, and yet many religions and </w:t>
      </w:r>
      <w:r w:rsidR="00925105">
        <w:rPr>
          <w:rFonts w:ascii="Times New Roman" w:hAnsi="Times New Roman" w:cs="Times New Roman"/>
          <w:sz w:val="24"/>
          <w:szCs w:val="24"/>
        </w:rPr>
        <w:t>cultures believe the same.</w:t>
      </w:r>
    </w:p>
    <w:p w:rsidR="00BE750C" w:rsidRPr="003642F9" w:rsidRDefault="00BF6BA5" w:rsidP="004703E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</w:t>
      </w:r>
      <w:r w:rsidR="008E1021" w:rsidRPr="003642F9">
        <w:rPr>
          <w:rFonts w:ascii="Times New Roman" w:hAnsi="Times New Roman" w:cs="Times New Roman"/>
          <w:sz w:val="24"/>
          <w:szCs w:val="24"/>
        </w:rPr>
        <w:t>s not a matter of explanation for your actions but a keeping</w:t>
      </w:r>
      <w:r>
        <w:rPr>
          <w:rFonts w:ascii="Times New Roman" w:hAnsi="Times New Roman" w:cs="Times New Roman"/>
          <w:sz w:val="24"/>
          <w:szCs w:val="24"/>
        </w:rPr>
        <w:t xml:space="preserve"> of your word</w:t>
      </w:r>
      <w:r w:rsidR="008E1021" w:rsidRPr="003642F9">
        <w:rPr>
          <w:rFonts w:ascii="Times New Roman" w:hAnsi="Times New Roman" w:cs="Times New Roman"/>
          <w:sz w:val="24"/>
          <w:szCs w:val="24"/>
        </w:rPr>
        <w:t>.  If you believe in something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1021" w:rsidRPr="003642F9">
        <w:rPr>
          <w:rFonts w:ascii="Times New Roman" w:hAnsi="Times New Roman" w:cs="Times New Roman"/>
          <w:sz w:val="24"/>
          <w:szCs w:val="24"/>
        </w:rPr>
        <w:t xml:space="preserve"> supporting it to the end is what matter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8E1021" w:rsidRPr="003642F9">
        <w:rPr>
          <w:rFonts w:ascii="Times New Roman" w:hAnsi="Times New Roman" w:cs="Times New Roman"/>
          <w:sz w:val="24"/>
          <w:szCs w:val="24"/>
        </w:rPr>
        <w:t xml:space="preserve"> the </w:t>
      </w:r>
      <w:r w:rsidR="003642F9" w:rsidRPr="003642F9">
        <w:rPr>
          <w:rFonts w:ascii="Times New Roman" w:hAnsi="Times New Roman" w:cs="Times New Roman"/>
          <w:sz w:val="24"/>
          <w:szCs w:val="24"/>
        </w:rPr>
        <w:t>most</w:t>
      </w:r>
      <w:r w:rsidR="008E1021" w:rsidRPr="003642F9">
        <w:rPr>
          <w:rFonts w:ascii="Times New Roman" w:hAnsi="Times New Roman" w:cs="Times New Roman"/>
          <w:sz w:val="24"/>
          <w:szCs w:val="24"/>
        </w:rPr>
        <w:t xml:space="preserve"> and that would be the explanation to the world. </w:t>
      </w:r>
      <w:r>
        <w:rPr>
          <w:rFonts w:ascii="Times New Roman" w:hAnsi="Times New Roman" w:cs="Times New Roman"/>
          <w:sz w:val="24"/>
          <w:szCs w:val="24"/>
        </w:rPr>
        <w:t xml:space="preserve"> There can be</w:t>
      </w:r>
      <w:r w:rsidR="003642F9">
        <w:rPr>
          <w:rFonts w:ascii="Times New Roman" w:hAnsi="Times New Roman" w:cs="Times New Roman"/>
          <w:sz w:val="24"/>
          <w:szCs w:val="24"/>
        </w:rPr>
        <w:t xml:space="preserve"> bad consequences with my decision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3642F9">
        <w:rPr>
          <w:rFonts w:ascii="Times New Roman" w:hAnsi="Times New Roman" w:cs="Times New Roman"/>
          <w:sz w:val="24"/>
          <w:szCs w:val="24"/>
        </w:rPr>
        <w:t xml:space="preserve">ven if I would have </w:t>
      </w:r>
      <w:r w:rsidR="003642F9">
        <w:rPr>
          <w:rFonts w:ascii="Times New Roman" w:hAnsi="Times New Roman" w:cs="Times New Roman"/>
          <w:sz w:val="24"/>
          <w:szCs w:val="24"/>
        </w:rPr>
        <w:lastRenderedPageBreak/>
        <w:t xml:space="preserve">chosen the parents to decide over the life of the person in </w:t>
      </w:r>
      <w:r w:rsidR="00925105">
        <w:rPr>
          <w:rFonts w:ascii="Times New Roman" w:hAnsi="Times New Roman" w:cs="Times New Roman"/>
          <w:sz w:val="24"/>
          <w:szCs w:val="24"/>
        </w:rPr>
        <w:t>a coma.  I believe in the soul’s endless life, and in better worlds besides this one and best of all I believe that we can trust in our spouse to make decision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925105">
        <w:rPr>
          <w:rFonts w:ascii="Times New Roman" w:hAnsi="Times New Roman" w:cs="Times New Roman"/>
          <w:sz w:val="24"/>
          <w:szCs w:val="24"/>
        </w:rPr>
        <w:t xml:space="preserve"> for us.</w:t>
      </w:r>
      <w:r w:rsidR="003642F9">
        <w:rPr>
          <w:rFonts w:ascii="Times New Roman" w:hAnsi="Times New Roman" w:cs="Times New Roman"/>
          <w:sz w:val="24"/>
          <w:szCs w:val="24"/>
        </w:rPr>
        <w:t xml:space="preserve"> </w:t>
      </w:r>
      <w:r w:rsidR="008E1021" w:rsidRPr="00364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435" w:rsidRPr="008E1021" w:rsidRDefault="00043435" w:rsidP="004703E9">
      <w:pPr>
        <w:spacing w:line="480" w:lineRule="auto"/>
        <w:ind w:firstLine="720"/>
        <w:rPr>
          <w:rFonts w:ascii="Times New Roman" w:hAnsi="Times New Roman" w:cs="Times New Roman"/>
        </w:rPr>
      </w:pPr>
    </w:p>
    <w:p w:rsidR="0016409D" w:rsidRDefault="0016409D" w:rsidP="00A67A9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C3922" w:rsidRDefault="007C3922" w:rsidP="00E54E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96B0E" w:rsidRDefault="00A96B0E" w:rsidP="00E54E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96B0E" w:rsidRDefault="00A96B0E" w:rsidP="00E54E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E3827" w:rsidRPr="00825481" w:rsidRDefault="008E3827" w:rsidP="00E54E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84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62CA" w:rsidRDefault="000262CA" w:rsidP="00E54E07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0A4F48" w:rsidRDefault="000A4F48" w:rsidP="00E54E07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AD4CF8" w:rsidRPr="00E54E07" w:rsidRDefault="00AD4CF8" w:rsidP="00E54E07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AD4CF8" w:rsidRPr="00E54E07" w:rsidSect="00BC3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54E07"/>
    <w:rsid w:val="000262CA"/>
    <w:rsid w:val="000405EF"/>
    <w:rsid w:val="00043435"/>
    <w:rsid w:val="000A4F48"/>
    <w:rsid w:val="000D2884"/>
    <w:rsid w:val="00100CB7"/>
    <w:rsid w:val="0016409D"/>
    <w:rsid w:val="002D2CA1"/>
    <w:rsid w:val="003144B5"/>
    <w:rsid w:val="00340712"/>
    <w:rsid w:val="003642F9"/>
    <w:rsid w:val="003824BC"/>
    <w:rsid w:val="003C5193"/>
    <w:rsid w:val="003E7F9A"/>
    <w:rsid w:val="00437E7A"/>
    <w:rsid w:val="004703E9"/>
    <w:rsid w:val="004866A1"/>
    <w:rsid w:val="00535DA6"/>
    <w:rsid w:val="005432AB"/>
    <w:rsid w:val="00651BA4"/>
    <w:rsid w:val="00696954"/>
    <w:rsid w:val="006A131A"/>
    <w:rsid w:val="006D267E"/>
    <w:rsid w:val="00740D73"/>
    <w:rsid w:val="007823D9"/>
    <w:rsid w:val="007C3922"/>
    <w:rsid w:val="00825481"/>
    <w:rsid w:val="00866C0E"/>
    <w:rsid w:val="008E1021"/>
    <w:rsid w:val="008E3827"/>
    <w:rsid w:val="008F7A48"/>
    <w:rsid w:val="00925105"/>
    <w:rsid w:val="00973324"/>
    <w:rsid w:val="009E284F"/>
    <w:rsid w:val="00A27AF2"/>
    <w:rsid w:val="00A67A99"/>
    <w:rsid w:val="00A75A46"/>
    <w:rsid w:val="00A96756"/>
    <w:rsid w:val="00A96B0E"/>
    <w:rsid w:val="00AD4CF8"/>
    <w:rsid w:val="00AE7663"/>
    <w:rsid w:val="00B00B8C"/>
    <w:rsid w:val="00B333FC"/>
    <w:rsid w:val="00BC3F1E"/>
    <w:rsid w:val="00BE750C"/>
    <w:rsid w:val="00BF6BA5"/>
    <w:rsid w:val="00C14757"/>
    <w:rsid w:val="00C973C4"/>
    <w:rsid w:val="00CA5BC0"/>
    <w:rsid w:val="00CB14E3"/>
    <w:rsid w:val="00D303E0"/>
    <w:rsid w:val="00D56941"/>
    <w:rsid w:val="00D75C77"/>
    <w:rsid w:val="00E54E07"/>
    <w:rsid w:val="00E81335"/>
    <w:rsid w:val="00FB1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BD551ED-6563-4E02-AE34-F1C408F4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 McLoney</dc:creator>
  <cp:lastModifiedBy>Lizett McLoney</cp:lastModifiedBy>
  <cp:revision>18</cp:revision>
  <dcterms:created xsi:type="dcterms:W3CDTF">2011-04-20T07:26:00Z</dcterms:created>
  <dcterms:modified xsi:type="dcterms:W3CDTF">2011-04-28T00:04:00Z</dcterms:modified>
</cp:coreProperties>
</file>